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537" w:rsidRPr="00C14058" w:rsidRDefault="003A4537" w:rsidP="00C14058">
      <w:pPr>
        <w:pStyle w:val="a6"/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C14058">
        <w:rPr>
          <w:rFonts w:ascii="Times New Roman" w:hAnsi="Times New Roman" w:cs="Times New Roman"/>
          <w:sz w:val="24"/>
          <w:szCs w:val="24"/>
        </w:rPr>
        <w:t xml:space="preserve">Приложение к приказу автономного учреждения Омской области «Дирекция по управлению спортивными сооружениями» </w:t>
      </w:r>
    </w:p>
    <w:p w:rsidR="003A4537" w:rsidRPr="00C14058" w:rsidRDefault="003A4537" w:rsidP="00C14058">
      <w:pPr>
        <w:pStyle w:val="a6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4058">
        <w:rPr>
          <w:rFonts w:ascii="Times New Roman" w:hAnsi="Times New Roman" w:cs="Times New Roman"/>
          <w:sz w:val="24"/>
          <w:szCs w:val="24"/>
        </w:rPr>
        <w:t>от</w:t>
      </w:r>
      <w:r w:rsidRPr="00C14058">
        <w:rPr>
          <w:rFonts w:ascii="Times New Roman" w:hAnsi="Times New Roman" w:cs="Times New Roman"/>
          <w:sz w:val="24"/>
          <w:szCs w:val="24"/>
        </w:rPr>
        <w:t xml:space="preserve"> </w:t>
      </w:r>
      <w:r w:rsidRPr="00C14058">
        <w:rPr>
          <w:rFonts w:ascii="Times New Roman" w:hAnsi="Times New Roman" w:cs="Times New Roman"/>
          <w:sz w:val="24"/>
          <w:szCs w:val="24"/>
        </w:rPr>
        <w:t>28</w:t>
      </w:r>
      <w:r w:rsidRPr="00C14058">
        <w:rPr>
          <w:rFonts w:ascii="Times New Roman" w:hAnsi="Times New Roman" w:cs="Times New Roman"/>
          <w:sz w:val="24"/>
          <w:szCs w:val="24"/>
        </w:rPr>
        <w:t xml:space="preserve"> </w:t>
      </w:r>
      <w:r w:rsidR="0081132B" w:rsidRPr="00C14058">
        <w:rPr>
          <w:rFonts w:ascii="Times New Roman" w:hAnsi="Times New Roman" w:cs="Times New Roman"/>
          <w:sz w:val="24"/>
          <w:szCs w:val="24"/>
        </w:rPr>
        <w:t>февраля</w:t>
      </w:r>
      <w:r w:rsidRPr="00C14058">
        <w:rPr>
          <w:rFonts w:ascii="Times New Roman" w:hAnsi="Times New Roman" w:cs="Times New Roman"/>
          <w:sz w:val="24"/>
          <w:szCs w:val="24"/>
        </w:rPr>
        <w:t xml:space="preserve"> 202</w:t>
      </w:r>
      <w:r w:rsidRPr="00C14058">
        <w:rPr>
          <w:rFonts w:ascii="Times New Roman" w:hAnsi="Times New Roman" w:cs="Times New Roman"/>
          <w:sz w:val="24"/>
          <w:szCs w:val="24"/>
        </w:rPr>
        <w:t>5</w:t>
      </w:r>
      <w:r w:rsidRPr="00C14058">
        <w:rPr>
          <w:rFonts w:ascii="Times New Roman" w:hAnsi="Times New Roman" w:cs="Times New Roman"/>
          <w:sz w:val="24"/>
          <w:szCs w:val="24"/>
        </w:rPr>
        <w:t xml:space="preserve"> г. № </w:t>
      </w:r>
      <w:r w:rsidRPr="00C14058">
        <w:rPr>
          <w:rFonts w:ascii="Times New Roman" w:hAnsi="Times New Roman" w:cs="Times New Roman"/>
          <w:sz w:val="24"/>
          <w:szCs w:val="24"/>
        </w:rPr>
        <w:t>___</w:t>
      </w:r>
      <w:r w:rsidRPr="00C140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88F" w:rsidRPr="00C14058" w:rsidRDefault="00A0688F" w:rsidP="00C1405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0688F" w:rsidRPr="00C14058" w:rsidRDefault="00A0688F" w:rsidP="00C1405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0688F" w:rsidRPr="00C14058" w:rsidRDefault="00A0688F" w:rsidP="00C1405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0688F" w:rsidRPr="00C14058" w:rsidRDefault="00DA59D7" w:rsidP="00C1405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058">
        <w:rPr>
          <w:rFonts w:ascii="Times New Roman" w:hAnsi="Times New Roman" w:cs="Times New Roman"/>
          <w:b/>
          <w:sz w:val="24"/>
          <w:szCs w:val="24"/>
        </w:rPr>
        <w:t>ПРАВИЛА</w:t>
      </w:r>
      <w:r w:rsidRPr="00C1405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14058">
        <w:rPr>
          <w:rFonts w:ascii="Times New Roman" w:hAnsi="Times New Roman" w:cs="Times New Roman"/>
          <w:b/>
          <w:sz w:val="24"/>
          <w:szCs w:val="24"/>
        </w:rPr>
        <w:t>ОКАЗАНИЯ</w:t>
      </w:r>
      <w:r w:rsidRPr="00C1405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14058">
        <w:rPr>
          <w:rFonts w:ascii="Times New Roman" w:hAnsi="Times New Roman" w:cs="Times New Roman"/>
          <w:b/>
          <w:spacing w:val="-2"/>
          <w:sz w:val="24"/>
          <w:szCs w:val="24"/>
        </w:rPr>
        <w:t>УСЛУГ</w:t>
      </w:r>
    </w:p>
    <w:p w:rsidR="00A0688F" w:rsidRPr="00C14058" w:rsidRDefault="00DA59D7" w:rsidP="00C1405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058">
        <w:rPr>
          <w:rFonts w:ascii="Times New Roman" w:hAnsi="Times New Roman" w:cs="Times New Roman"/>
          <w:b/>
          <w:sz w:val="24"/>
          <w:szCs w:val="24"/>
        </w:rPr>
        <w:t>В</w:t>
      </w:r>
      <w:r w:rsidRPr="00C1405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14058">
        <w:rPr>
          <w:rFonts w:ascii="Times New Roman" w:hAnsi="Times New Roman" w:cs="Times New Roman"/>
          <w:b/>
          <w:sz w:val="24"/>
          <w:szCs w:val="24"/>
        </w:rPr>
        <w:t>«ФИДЖИТАЛ</w:t>
      </w:r>
      <w:r w:rsidR="00A45F4E" w:rsidRPr="00C1405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C14058">
        <w:rPr>
          <w:rFonts w:ascii="Times New Roman" w:hAnsi="Times New Roman" w:cs="Times New Roman"/>
          <w:b/>
          <w:sz w:val="24"/>
          <w:szCs w:val="24"/>
        </w:rPr>
        <w:t>ЦЕНТРЕ»</w:t>
      </w:r>
    </w:p>
    <w:p w:rsidR="007F497F" w:rsidRPr="00C14058" w:rsidRDefault="007F497F" w:rsidP="00C14058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88F" w:rsidRPr="00C14058" w:rsidRDefault="00DA59D7" w:rsidP="00C14058">
      <w:pPr>
        <w:pStyle w:val="a6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058">
        <w:rPr>
          <w:rFonts w:ascii="Times New Roman" w:hAnsi="Times New Roman" w:cs="Times New Roman"/>
          <w:b/>
          <w:sz w:val="24"/>
          <w:szCs w:val="24"/>
        </w:rPr>
        <w:t>Общие</w:t>
      </w:r>
      <w:r w:rsidRPr="00C1405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14058">
        <w:rPr>
          <w:rFonts w:ascii="Times New Roman" w:hAnsi="Times New Roman" w:cs="Times New Roman"/>
          <w:b/>
          <w:spacing w:val="-2"/>
          <w:sz w:val="24"/>
          <w:szCs w:val="24"/>
        </w:rPr>
        <w:t>положения</w:t>
      </w:r>
    </w:p>
    <w:p w:rsidR="00A0688F" w:rsidRPr="00C14058" w:rsidRDefault="00D17988" w:rsidP="006538BF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1.1. 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>Настоящие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>Правила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>устанавливают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>основы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>взаимоотношения</w:t>
      </w:r>
      <w:r w:rsidR="00C14058" w:rsidRPr="00C140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«</w:t>
      </w:r>
      <w:proofErr w:type="spellStart"/>
      <w:r w:rsidR="00DA59D7" w:rsidRPr="00C14058">
        <w:rPr>
          <w:rFonts w:ascii="Times New Roman" w:hAnsi="Times New Roman" w:cs="Times New Roman"/>
          <w:sz w:val="24"/>
          <w:szCs w:val="24"/>
        </w:rPr>
        <w:t>Фиджитал</w:t>
      </w:r>
      <w:proofErr w:type="spellEnd"/>
      <w:r w:rsidR="00A45F4E" w:rsidRPr="00C14058">
        <w:rPr>
          <w:rFonts w:ascii="Times New Roman" w:hAnsi="Times New Roman" w:cs="Times New Roman"/>
          <w:sz w:val="24"/>
          <w:szCs w:val="24"/>
        </w:rPr>
        <w:t>»</w:t>
      </w:r>
      <w:r w:rsidR="00DA59D7" w:rsidRPr="00C14058">
        <w:rPr>
          <w:rFonts w:ascii="Times New Roman" w:hAnsi="Times New Roman" w:cs="Times New Roman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центра» (далее-Центр) и Клиентов, регулируют порядок оплаты и предоставления услуг, а также нормы поведения на территории Центра.</w:t>
      </w:r>
    </w:p>
    <w:p w:rsidR="00A0688F" w:rsidRPr="00C14058" w:rsidRDefault="00D17988" w:rsidP="006538BF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DA59D7" w:rsidRPr="00C14058">
        <w:rPr>
          <w:rFonts w:ascii="Times New Roman" w:hAnsi="Times New Roman" w:cs="Times New Roman"/>
          <w:sz w:val="24"/>
          <w:szCs w:val="24"/>
        </w:rPr>
        <w:t>Правила</w:t>
      </w:r>
      <w:r w:rsidR="00DA59D7" w:rsidRPr="00C14058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оказания</w:t>
      </w:r>
      <w:r w:rsidR="00DA59D7" w:rsidRPr="00C14058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услуг</w:t>
      </w:r>
      <w:r w:rsidR="00DA59D7" w:rsidRPr="00C14058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в</w:t>
      </w:r>
      <w:r w:rsidR="00DA59D7" w:rsidRPr="00C14058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Центре</w:t>
      </w:r>
      <w:r w:rsidR="00DA59D7" w:rsidRPr="00C14058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и</w:t>
      </w:r>
      <w:r w:rsidR="00DA59D7" w:rsidRPr="00C14058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вносимые</w:t>
      </w:r>
      <w:r w:rsidR="00DA59D7" w:rsidRPr="00C14058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в</w:t>
      </w:r>
      <w:r w:rsidR="00DA59D7" w:rsidRPr="00C14058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них</w:t>
      </w:r>
      <w:r w:rsidR="00DA59D7" w:rsidRPr="00C14058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изменения размещаются в помещении Центра в доступном для ознакомл</w:t>
      </w:r>
      <w:r w:rsidR="00DA59D7" w:rsidRPr="00C14058">
        <w:rPr>
          <w:rFonts w:ascii="Times New Roman" w:hAnsi="Times New Roman" w:cs="Times New Roman"/>
          <w:sz w:val="24"/>
          <w:szCs w:val="24"/>
        </w:rPr>
        <w:t>ения месте.</w:t>
      </w:r>
    </w:p>
    <w:p w:rsidR="00A0688F" w:rsidRPr="00C14058" w:rsidRDefault="00DA59D7" w:rsidP="006538BF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4058">
        <w:rPr>
          <w:rFonts w:ascii="Times New Roman" w:hAnsi="Times New Roman" w:cs="Times New Roman"/>
          <w:spacing w:val="-4"/>
          <w:sz w:val="24"/>
          <w:szCs w:val="24"/>
        </w:rPr>
        <w:t>1.</w:t>
      </w:r>
      <w:r w:rsidR="00D17988">
        <w:rPr>
          <w:rFonts w:ascii="Times New Roman" w:hAnsi="Times New Roman" w:cs="Times New Roman"/>
          <w:spacing w:val="-4"/>
          <w:sz w:val="24"/>
          <w:szCs w:val="24"/>
        </w:rPr>
        <w:t>3</w:t>
      </w:r>
      <w:r w:rsidRPr="00C14058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D179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4058">
        <w:rPr>
          <w:rFonts w:ascii="Times New Roman" w:hAnsi="Times New Roman" w:cs="Times New Roman"/>
          <w:spacing w:val="-2"/>
          <w:sz w:val="24"/>
          <w:szCs w:val="24"/>
        </w:rPr>
        <w:t>Положения,</w:t>
      </w:r>
      <w:r w:rsidR="007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4058">
        <w:rPr>
          <w:rFonts w:ascii="Times New Roman" w:hAnsi="Times New Roman" w:cs="Times New Roman"/>
          <w:spacing w:val="-2"/>
          <w:sz w:val="24"/>
          <w:szCs w:val="24"/>
        </w:rPr>
        <w:t>закрепленные</w:t>
      </w:r>
      <w:r w:rsidR="007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4058">
        <w:rPr>
          <w:rFonts w:ascii="Times New Roman" w:hAnsi="Times New Roman" w:cs="Times New Roman"/>
          <w:spacing w:val="-2"/>
          <w:sz w:val="24"/>
          <w:szCs w:val="24"/>
        </w:rPr>
        <w:t>настоящими</w:t>
      </w:r>
      <w:r w:rsidR="007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4058">
        <w:rPr>
          <w:rFonts w:ascii="Times New Roman" w:hAnsi="Times New Roman" w:cs="Times New Roman"/>
          <w:spacing w:val="-2"/>
          <w:sz w:val="24"/>
          <w:szCs w:val="24"/>
        </w:rPr>
        <w:t>Правилами,</w:t>
      </w:r>
      <w:r w:rsidR="007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4058">
        <w:rPr>
          <w:rFonts w:ascii="Times New Roman" w:hAnsi="Times New Roman" w:cs="Times New Roman"/>
          <w:spacing w:val="-2"/>
          <w:sz w:val="24"/>
          <w:szCs w:val="24"/>
        </w:rPr>
        <w:t>являются</w:t>
      </w:r>
      <w:r w:rsidR="007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4058">
        <w:rPr>
          <w:rFonts w:ascii="Times New Roman" w:hAnsi="Times New Roman" w:cs="Times New Roman"/>
          <w:sz w:val="24"/>
          <w:szCs w:val="24"/>
        </w:rPr>
        <w:t>обязательными</w:t>
      </w:r>
      <w:r w:rsidR="00D17988">
        <w:rPr>
          <w:rFonts w:ascii="Times New Roman" w:hAnsi="Times New Roman" w:cs="Times New Roman"/>
          <w:sz w:val="24"/>
          <w:szCs w:val="24"/>
        </w:rPr>
        <w:t xml:space="preserve"> </w:t>
      </w:r>
      <w:r w:rsidRPr="00C14058">
        <w:rPr>
          <w:rFonts w:ascii="Times New Roman" w:hAnsi="Times New Roman" w:cs="Times New Roman"/>
          <w:sz w:val="24"/>
          <w:szCs w:val="24"/>
        </w:rPr>
        <w:t>для всех клиентов Центра.</w:t>
      </w:r>
    </w:p>
    <w:p w:rsidR="00A0688F" w:rsidRPr="00C14058" w:rsidRDefault="00DA59D7" w:rsidP="006538BF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4058">
        <w:rPr>
          <w:rFonts w:ascii="Times New Roman" w:hAnsi="Times New Roman" w:cs="Times New Roman"/>
          <w:sz w:val="24"/>
          <w:szCs w:val="24"/>
        </w:rPr>
        <w:t>1.4.</w:t>
      </w:r>
      <w:r w:rsidRPr="00C1405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4058">
        <w:rPr>
          <w:rFonts w:ascii="Times New Roman" w:hAnsi="Times New Roman" w:cs="Times New Roman"/>
          <w:sz w:val="24"/>
          <w:szCs w:val="24"/>
        </w:rPr>
        <w:t>В случае нарушения положений настоящих Правил, администрация Центра имеет право отказать Клиенту в предоставлении услуг.</w:t>
      </w:r>
    </w:p>
    <w:p w:rsidR="00A0688F" w:rsidRPr="00C14058" w:rsidRDefault="00A0688F" w:rsidP="00C1405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0688F" w:rsidRPr="00D17988" w:rsidRDefault="00DA59D7" w:rsidP="00D17988">
      <w:pPr>
        <w:pStyle w:val="a6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988">
        <w:rPr>
          <w:rFonts w:ascii="Times New Roman" w:hAnsi="Times New Roman" w:cs="Times New Roman"/>
          <w:b/>
          <w:sz w:val="24"/>
          <w:szCs w:val="24"/>
        </w:rPr>
        <w:t>Основные</w:t>
      </w:r>
      <w:r w:rsidRPr="00D1798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17988">
        <w:rPr>
          <w:rFonts w:ascii="Times New Roman" w:hAnsi="Times New Roman" w:cs="Times New Roman"/>
          <w:b/>
          <w:spacing w:val="-2"/>
          <w:sz w:val="24"/>
          <w:szCs w:val="24"/>
        </w:rPr>
        <w:t>определения</w:t>
      </w:r>
    </w:p>
    <w:p w:rsidR="00A0688F" w:rsidRPr="00C14058" w:rsidRDefault="00D17988" w:rsidP="006538BF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DA59D7" w:rsidRPr="00C14058">
        <w:rPr>
          <w:rFonts w:ascii="Times New Roman" w:hAnsi="Times New Roman" w:cs="Times New Roman"/>
          <w:sz w:val="24"/>
          <w:szCs w:val="24"/>
        </w:rPr>
        <w:t>Центр</w:t>
      </w:r>
      <w:r w:rsidR="00DA59D7" w:rsidRPr="00C140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-</w:t>
      </w:r>
      <w:r w:rsidR="00DA59D7" w:rsidRPr="00C140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A59D7" w:rsidRPr="00C14058">
        <w:rPr>
          <w:rFonts w:ascii="Times New Roman" w:hAnsi="Times New Roman" w:cs="Times New Roman"/>
          <w:sz w:val="24"/>
          <w:szCs w:val="24"/>
        </w:rPr>
        <w:t>Фиджитал</w:t>
      </w:r>
      <w:proofErr w:type="spellEnd"/>
      <w:r w:rsidR="0081132B" w:rsidRPr="00C14058">
        <w:rPr>
          <w:rFonts w:ascii="Times New Roman" w:hAnsi="Times New Roman" w:cs="Times New Roman"/>
          <w:sz w:val="24"/>
          <w:szCs w:val="24"/>
        </w:rPr>
        <w:t xml:space="preserve">» </w:t>
      </w:r>
      <w:r w:rsidR="00DA59D7" w:rsidRPr="00C14058">
        <w:rPr>
          <w:rFonts w:ascii="Times New Roman" w:hAnsi="Times New Roman" w:cs="Times New Roman"/>
          <w:sz w:val="24"/>
          <w:szCs w:val="24"/>
        </w:rPr>
        <w:t>центр</w:t>
      </w:r>
      <w:r w:rsidR="00DA59D7" w:rsidRPr="00C14058">
        <w:rPr>
          <w:rFonts w:ascii="Times New Roman" w:hAnsi="Times New Roman" w:cs="Times New Roman"/>
          <w:sz w:val="24"/>
          <w:szCs w:val="24"/>
        </w:rPr>
        <w:t>,</w:t>
      </w:r>
      <w:r w:rsidR="00DA59D7" w:rsidRPr="00C140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расположенный</w:t>
      </w:r>
      <w:r w:rsidR="00DA59D7" w:rsidRPr="00C140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по</w:t>
      </w:r>
      <w:r w:rsidR="00DA59D7" w:rsidRPr="00C140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адресу:</w:t>
      </w:r>
      <w:r w:rsidR="00DA59D7" w:rsidRPr="00C140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A4537" w:rsidRPr="00C14058">
        <w:rPr>
          <w:rFonts w:ascii="Times New Roman" w:hAnsi="Times New Roman" w:cs="Times New Roman"/>
          <w:sz w:val="24"/>
          <w:szCs w:val="24"/>
        </w:rPr>
        <w:t xml:space="preserve">Омская область, г. </w:t>
      </w:r>
      <w:proofErr w:type="gramStart"/>
      <w:r w:rsidR="003A4537" w:rsidRPr="00C14058">
        <w:rPr>
          <w:rFonts w:ascii="Times New Roman" w:hAnsi="Times New Roman" w:cs="Times New Roman"/>
          <w:sz w:val="24"/>
          <w:szCs w:val="24"/>
        </w:rPr>
        <w:t>Омск,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A4537" w:rsidRPr="00C14058">
        <w:rPr>
          <w:rFonts w:ascii="Times New Roman" w:hAnsi="Times New Roman" w:cs="Times New Roman"/>
          <w:sz w:val="24"/>
          <w:szCs w:val="24"/>
        </w:rPr>
        <w:t>ул. Конева, д. 85.</w:t>
      </w:r>
    </w:p>
    <w:p w:rsidR="00A0688F" w:rsidRPr="00C14058" w:rsidRDefault="00D17988" w:rsidP="006538BF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DA59D7" w:rsidRPr="00C14058">
        <w:rPr>
          <w:rFonts w:ascii="Times New Roman" w:hAnsi="Times New Roman" w:cs="Times New Roman"/>
          <w:sz w:val="24"/>
          <w:szCs w:val="24"/>
        </w:rPr>
        <w:t>«Клиент, Заказчик, Игрок» - посетитель, пользующийся услугами Центра, принимающий и выполняющий настоящие Правила. За выполнение правил Центра посетит</w:t>
      </w:r>
      <w:r w:rsidR="00DA59D7" w:rsidRPr="00C14058">
        <w:rPr>
          <w:rFonts w:ascii="Times New Roman" w:hAnsi="Times New Roman" w:cs="Times New Roman"/>
          <w:sz w:val="24"/>
          <w:szCs w:val="24"/>
        </w:rPr>
        <w:t>елями в возрасте до 17 лет несут ответственность родители (опекуны, доверенные лица).</w:t>
      </w:r>
    </w:p>
    <w:p w:rsidR="00A0688F" w:rsidRPr="00C14058" w:rsidRDefault="00D17988" w:rsidP="006538BF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DA59D7" w:rsidRPr="00C14058">
        <w:rPr>
          <w:rFonts w:ascii="Times New Roman" w:hAnsi="Times New Roman" w:cs="Times New Roman"/>
          <w:sz w:val="24"/>
          <w:szCs w:val="24"/>
        </w:rPr>
        <w:t>«Администрация Центра», директор</w:t>
      </w:r>
      <w:r w:rsidR="003A4537" w:rsidRPr="00C14058">
        <w:rPr>
          <w:rFonts w:ascii="Times New Roman" w:hAnsi="Times New Roman" w:cs="Times New Roman"/>
          <w:sz w:val="24"/>
          <w:szCs w:val="24"/>
        </w:rPr>
        <w:t xml:space="preserve"> АУ «Дирекция по управлению спортсооружениями»</w:t>
      </w:r>
      <w:r w:rsidR="00DA59D7" w:rsidRPr="00C14058">
        <w:rPr>
          <w:rFonts w:ascii="Times New Roman" w:hAnsi="Times New Roman" w:cs="Times New Roman"/>
          <w:sz w:val="24"/>
          <w:szCs w:val="24"/>
        </w:rPr>
        <w:t xml:space="preserve"> и уполномоченные им лица, в должностные обязанности которых входит осуществление действий по организации р</w:t>
      </w:r>
      <w:r w:rsidR="00DA59D7" w:rsidRPr="00C14058">
        <w:rPr>
          <w:rFonts w:ascii="Times New Roman" w:hAnsi="Times New Roman" w:cs="Times New Roman"/>
          <w:sz w:val="24"/>
          <w:szCs w:val="24"/>
        </w:rPr>
        <w:t>аботы и функционирования</w:t>
      </w:r>
      <w:r w:rsidR="00DA59D7" w:rsidRPr="00C1405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>Центра.</w:t>
      </w:r>
    </w:p>
    <w:p w:rsidR="00A0688F" w:rsidRPr="00C14058" w:rsidRDefault="00D17988" w:rsidP="006538BF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DA59D7" w:rsidRPr="00C14058">
        <w:rPr>
          <w:rFonts w:ascii="Times New Roman" w:hAnsi="Times New Roman" w:cs="Times New Roman"/>
          <w:sz w:val="24"/>
          <w:szCs w:val="24"/>
        </w:rPr>
        <w:t xml:space="preserve">«Прейскурант» - документ, устанавливающий цены на услуги Центра на момент предоставления услуги и действующий до нового введения 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>прейскуранта.</w:t>
      </w:r>
    </w:p>
    <w:p w:rsidR="00A0688F" w:rsidRPr="00C14058" w:rsidRDefault="00D17988" w:rsidP="006538BF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DA59D7" w:rsidRPr="00C14058">
        <w:rPr>
          <w:rFonts w:ascii="Times New Roman" w:hAnsi="Times New Roman" w:cs="Times New Roman"/>
          <w:sz w:val="24"/>
          <w:szCs w:val="24"/>
        </w:rPr>
        <w:t>«Инструктор по спорту» - лицо, имеющее право проводить занятия на территории Цен</w:t>
      </w:r>
      <w:r w:rsidR="00DA59D7" w:rsidRPr="00C14058">
        <w:rPr>
          <w:rFonts w:ascii="Times New Roman" w:hAnsi="Times New Roman" w:cs="Times New Roman"/>
          <w:sz w:val="24"/>
          <w:szCs w:val="24"/>
        </w:rPr>
        <w:t>тра на договорных основаниях (при наличии заключенных договоров оказания услуг, работ, либо агентских договоров), принимающий и выполняющий настоящие Правила.</w:t>
      </w:r>
    </w:p>
    <w:p w:rsidR="00A0688F" w:rsidRPr="00C14058" w:rsidRDefault="00D17988" w:rsidP="006538BF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DA59D7" w:rsidRPr="00C14058">
        <w:rPr>
          <w:rFonts w:ascii="Times New Roman" w:hAnsi="Times New Roman" w:cs="Times New Roman"/>
          <w:sz w:val="24"/>
          <w:szCs w:val="24"/>
        </w:rPr>
        <w:t>«Персональное занятие» - услуга включает в себя помощь и контроль со стороны инструктора Центра либо иного привлеченного лица по</w:t>
      </w:r>
      <w:r w:rsidR="00DA59D7" w:rsidRPr="00C1405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согласованию с Центром.</w:t>
      </w:r>
    </w:p>
    <w:p w:rsidR="00A0688F" w:rsidRPr="00C14058" w:rsidRDefault="00D17988" w:rsidP="006538BF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="00DA59D7" w:rsidRPr="00C14058">
        <w:rPr>
          <w:rFonts w:ascii="Times New Roman" w:hAnsi="Times New Roman" w:cs="Times New Roman"/>
          <w:sz w:val="24"/>
          <w:szCs w:val="24"/>
        </w:rPr>
        <w:t>«Занятие в группе» - занятие в группе под руководством инструктора по спорту с фиксированным временем н</w:t>
      </w:r>
      <w:r w:rsidR="00DA59D7" w:rsidRPr="00C14058">
        <w:rPr>
          <w:rFonts w:ascii="Times New Roman" w:hAnsi="Times New Roman" w:cs="Times New Roman"/>
          <w:sz w:val="24"/>
          <w:szCs w:val="24"/>
        </w:rPr>
        <w:t xml:space="preserve">ачала и окончания занятия, согласно утвержденному расписанию. Состав группы определяется Администрацией 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>Центра.</w:t>
      </w:r>
    </w:p>
    <w:p w:rsidR="00A0688F" w:rsidRPr="00C14058" w:rsidRDefault="00D17988" w:rsidP="006538BF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="00DA59D7" w:rsidRPr="00C14058">
        <w:rPr>
          <w:rFonts w:ascii="Times New Roman" w:hAnsi="Times New Roman" w:cs="Times New Roman"/>
          <w:sz w:val="24"/>
          <w:szCs w:val="24"/>
        </w:rPr>
        <w:t>«Индивидуальное</w:t>
      </w:r>
      <w:r w:rsidR="00DA59D7" w:rsidRPr="00C1405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занятие</w:t>
      </w:r>
      <w:r w:rsidR="00DA59D7" w:rsidRPr="00C140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без</w:t>
      </w:r>
      <w:r w:rsidR="00DA59D7" w:rsidRPr="00C1405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инструктора</w:t>
      </w:r>
      <w:r w:rsidR="00DA59D7" w:rsidRPr="00C140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по</w:t>
      </w:r>
      <w:r w:rsidR="00DA59D7" w:rsidRPr="00C1405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спорту»</w:t>
      </w:r>
      <w:r w:rsidR="00DA59D7" w:rsidRPr="00C140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-</w:t>
      </w:r>
      <w:r w:rsidR="00DA59D7" w:rsidRPr="00C140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>услуга</w:t>
      </w:r>
      <w:r w:rsidR="003A4537" w:rsidRPr="00C140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по</w:t>
      </w:r>
      <w:r w:rsidR="00DA59D7" w:rsidRPr="00C1405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предоставлению</w:t>
      </w:r>
      <w:r w:rsidR="00DA59D7" w:rsidRPr="00C1405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спортивной</w:t>
      </w:r>
      <w:r w:rsidR="00DA59D7" w:rsidRPr="00C1405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площадки</w:t>
      </w:r>
      <w:r w:rsidR="00DA59D7" w:rsidRPr="00C1405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с</w:t>
      </w:r>
      <w:r w:rsidR="00DA59D7" w:rsidRPr="00C1405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фиксированным</w:t>
      </w:r>
      <w:r w:rsidR="00DA59D7" w:rsidRPr="00C1405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днем,</w:t>
      </w:r>
      <w:r w:rsidR="00DA59D7" w:rsidRPr="00C1405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временем начала и оконча</w:t>
      </w:r>
      <w:r w:rsidR="00DA59D7" w:rsidRPr="00C14058">
        <w:rPr>
          <w:rFonts w:ascii="Times New Roman" w:hAnsi="Times New Roman" w:cs="Times New Roman"/>
          <w:sz w:val="24"/>
          <w:szCs w:val="24"/>
        </w:rPr>
        <w:t>ния занятия, полностью оплаченное Клиентом Центра.</w:t>
      </w:r>
    </w:p>
    <w:p w:rsidR="00A0688F" w:rsidRPr="00C14058" w:rsidRDefault="006538BF" w:rsidP="006538BF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="00DA59D7" w:rsidRPr="00C14058">
        <w:rPr>
          <w:rFonts w:ascii="Times New Roman" w:hAnsi="Times New Roman" w:cs="Times New Roman"/>
          <w:sz w:val="24"/>
          <w:szCs w:val="24"/>
        </w:rPr>
        <w:t>«Игровой</w:t>
      </w:r>
      <w:r w:rsidR="00DA59D7" w:rsidRPr="00C140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час»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-</w:t>
      </w:r>
      <w:r w:rsidR="00DA59D7" w:rsidRPr="00C140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60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 xml:space="preserve"> минут.</w:t>
      </w:r>
    </w:p>
    <w:p w:rsidR="00A0688F" w:rsidRPr="00C14058" w:rsidRDefault="006538BF" w:rsidP="006538BF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</w:t>
      </w:r>
      <w:r w:rsidR="00DA59D7" w:rsidRPr="00C14058">
        <w:rPr>
          <w:rFonts w:ascii="Times New Roman" w:hAnsi="Times New Roman" w:cs="Times New Roman"/>
          <w:sz w:val="24"/>
          <w:szCs w:val="24"/>
        </w:rPr>
        <w:t>«Игровое</w:t>
      </w:r>
      <w:r w:rsidR="00DA59D7" w:rsidRPr="00C1405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время»</w:t>
      </w:r>
      <w:r w:rsidR="00DA59D7" w:rsidRPr="00C1405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-</w:t>
      </w:r>
      <w:r w:rsidR="00DA59D7" w:rsidRPr="00C1405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время,</w:t>
      </w:r>
      <w:r w:rsidR="00DA59D7" w:rsidRPr="00C1405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предоставляемое</w:t>
      </w:r>
      <w:r w:rsidR="00DA59D7" w:rsidRPr="00C1405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>Клиентам.</w:t>
      </w:r>
    </w:p>
    <w:p w:rsidR="00A0688F" w:rsidRPr="00C14058" w:rsidRDefault="006538BF" w:rsidP="006538BF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</w:t>
      </w:r>
      <w:r w:rsidR="00DA59D7" w:rsidRPr="00C14058">
        <w:rPr>
          <w:rFonts w:ascii="Times New Roman" w:hAnsi="Times New Roman" w:cs="Times New Roman"/>
          <w:sz w:val="24"/>
          <w:szCs w:val="24"/>
        </w:rPr>
        <w:t>«Посещение»</w:t>
      </w:r>
      <w:r w:rsidR="00DA59D7" w:rsidRPr="00C1405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-</w:t>
      </w:r>
      <w:r w:rsidR="00DA59D7" w:rsidRPr="00C1405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единовременное</w:t>
      </w:r>
      <w:r w:rsidR="00DA59D7" w:rsidRPr="00C1405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занятие</w:t>
      </w:r>
      <w:r w:rsidR="00DA59D7" w:rsidRPr="00C1405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(групповое</w:t>
      </w:r>
      <w:r w:rsidR="00DA59D7" w:rsidRPr="00C1405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или</w:t>
      </w:r>
      <w:r w:rsidR="00DA59D7" w:rsidRPr="00C1405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>индивидуальное)</w:t>
      </w:r>
    </w:p>
    <w:p w:rsidR="006538BF" w:rsidRDefault="006538BF" w:rsidP="00C1405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0688F" w:rsidRPr="006538BF" w:rsidRDefault="006538BF" w:rsidP="006538B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8BF">
        <w:rPr>
          <w:rFonts w:ascii="Times New Roman" w:hAnsi="Times New Roman" w:cs="Times New Roman"/>
          <w:b/>
          <w:sz w:val="24"/>
          <w:szCs w:val="24"/>
        </w:rPr>
        <w:t>3</w:t>
      </w:r>
      <w:r w:rsidR="00DA59D7" w:rsidRPr="006538BF">
        <w:rPr>
          <w:rFonts w:ascii="Times New Roman" w:hAnsi="Times New Roman" w:cs="Times New Roman"/>
          <w:b/>
          <w:sz w:val="24"/>
          <w:szCs w:val="24"/>
        </w:rPr>
        <w:t>.</w:t>
      </w:r>
      <w:r w:rsidR="00DA59D7" w:rsidRPr="006538B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DA59D7" w:rsidRPr="006538BF">
        <w:rPr>
          <w:rFonts w:ascii="Times New Roman" w:hAnsi="Times New Roman" w:cs="Times New Roman"/>
          <w:b/>
          <w:sz w:val="24"/>
          <w:szCs w:val="24"/>
        </w:rPr>
        <w:t>Правила</w:t>
      </w:r>
      <w:r w:rsidR="00DA59D7" w:rsidRPr="006538B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DA59D7" w:rsidRPr="006538BF">
        <w:rPr>
          <w:rFonts w:ascii="Times New Roman" w:hAnsi="Times New Roman" w:cs="Times New Roman"/>
          <w:b/>
          <w:sz w:val="24"/>
          <w:szCs w:val="24"/>
        </w:rPr>
        <w:t>поведения</w:t>
      </w:r>
      <w:r w:rsidR="00DA59D7" w:rsidRPr="006538B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DA59D7" w:rsidRPr="006538BF">
        <w:rPr>
          <w:rFonts w:ascii="Times New Roman" w:hAnsi="Times New Roman" w:cs="Times New Roman"/>
          <w:b/>
          <w:sz w:val="24"/>
          <w:szCs w:val="24"/>
        </w:rPr>
        <w:t>на</w:t>
      </w:r>
      <w:r w:rsidR="00DA59D7" w:rsidRPr="006538B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DA59D7" w:rsidRPr="006538BF">
        <w:rPr>
          <w:rFonts w:ascii="Times New Roman" w:hAnsi="Times New Roman" w:cs="Times New Roman"/>
          <w:b/>
          <w:sz w:val="24"/>
          <w:szCs w:val="24"/>
        </w:rPr>
        <w:t>территории</w:t>
      </w:r>
      <w:r w:rsidR="00DA59D7" w:rsidRPr="006538B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DA59D7" w:rsidRPr="006538BF">
        <w:rPr>
          <w:rFonts w:ascii="Times New Roman" w:hAnsi="Times New Roman" w:cs="Times New Roman"/>
          <w:b/>
          <w:spacing w:val="-2"/>
          <w:sz w:val="24"/>
          <w:szCs w:val="24"/>
        </w:rPr>
        <w:t>Центра</w:t>
      </w:r>
    </w:p>
    <w:p w:rsidR="00A0688F" w:rsidRPr="00C14058" w:rsidRDefault="006538BF" w:rsidP="006538BF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DA59D7" w:rsidRPr="00C14058">
        <w:rPr>
          <w:rFonts w:ascii="Times New Roman" w:hAnsi="Times New Roman" w:cs="Times New Roman"/>
          <w:sz w:val="24"/>
          <w:szCs w:val="24"/>
        </w:rPr>
        <w:t>Режим</w:t>
      </w:r>
      <w:r w:rsidR="00DA59D7" w:rsidRPr="00C140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работы</w:t>
      </w:r>
      <w:r w:rsidR="00DA59D7" w:rsidRPr="00C140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Центра</w:t>
      </w:r>
      <w:r w:rsidR="00DA59D7" w:rsidRPr="00C140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для</w:t>
      </w:r>
      <w:r w:rsidR="00DA59D7" w:rsidRPr="00C140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>клиентов:</w:t>
      </w:r>
    </w:p>
    <w:p w:rsidR="001178EA" w:rsidRPr="00C14058" w:rsidRDefault="001178EA" w:rsidP="00C1405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14058">
        <w:rPr>
          <w:rFonts w:ascii="Times New Roman" w:hAnsi="Times New Roman" w:cs="Times New Roman"/>
          <w:sz w:val="24"/>
          <w:szCs w:val="24"/>
        </w:rPr>
        <w:t>Ежедневно: с 10.00 – 22.00</w:t>
      </w:r>
    </w:p>
    <w:p w:rsidR="00A0688F" w:rsidRPr="00C14058" w:rsidRDefault="00DA59D7" w:rsidP="006538BF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4058">
        <w:rPr>
          <w:rFonts w:ascii="Times New Roman" w:hAnsi="Times New Roman" w:cs="Times New Roman"/>
          <w:sz w:val="24"/>
          <w:szCs w:val="24"/>
        </w:rPr>
        <w:t xml:space="preserve">Клиенты могут находиться на территории Центра в течение всего рабочего времени работы Центра. Если игровое время заканчивается в </w:t>
      </w:r>
      <w:r w:rsidR="00DF2CCB" w:rsidRPr="00C14058">
        <w:rPr>
          <w:rFonts w:ascii="Times New Roman" w:hAnsi="Times New Roman" w:cs="Times New Roman"/>
          <w:sz w:val="24"/>
          <w:szCs w:val="24"/>
        </w:rPr>
        <w:t>22</w:t>
      </w:r>
      <w:r w:rsidRPr="00C14058">
        <w:rPr>
          <w:rFonts w:ascii="Times New Roman" w:hAnsi="Times New Roman" w:cs="Times New Roman"/>
          <w:sz w:val="24"/>
          <w:szCs w:val="24"/>
        </w:rPr>
        <w:t>:00,</w:t>
      </w:r>
      <w:r w:rsidRPr="00C14058">
        <w:rPr>
          <w:rFonts w:ascii="Times New Roman" w:hAnsi="Times New Roman" w:cs="Times New Roman"/>
          <w:sz w:val="24"/>
          <w:szCs w:val="24"/>
        </w:rPr>
        <w:t xml:space="preserve"> Клиент обязан не задерживаться в </w:t>
      </w:r>
      <w:r w:rsidRPr="00C14058">
        <w:rPr>
          <w:rFonts w:ascii="Times New Roman" w:hAnsi="Times New Roman" w:cs="Times New Roman"/>
          <w:sz w:val="24"/>
          <w:szCs w:val="24"/>
        </w:rPr>
        <w:lastRenderedPageBreak/>
        <w:t>здании Центра более чем на 15 минут.</w:t>
      </w:r>
    </w:p>
    <w:p w:rsidR="00A0688F" w:rsidRPr="00C14058" w:rsidRDefault="006538BF" w:rsidP="006538BF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DA59D7" w:rsidRPr="00C14058">
        <w:rPr>
          <w:rFonts w:ascii="Times New Roman" w:hAnsi="Times New Roman" w:cs="Times New Roman"/>
          <w:sz w:val="24"/>
          <w:szCs w:val="24"/>
        </w:rPr>
        <w:t>Клиент обязан соблюдать чистоту в игровом зале, ад</w:t>
      </w:r>
      <w:r w:rsidR="00DA59D7" w:rsidRPr="00C14058">
        <w:rPr>
          <w:rFonts w:ascii="Times New Roman" w:hAnsi="Times New Roman" w:cs="Times New Roman"/>
          <w:sz w:val="24"/>
          <w:szCs w:val="24"/>
        </w:rPr>
        <w:t>министративных помещениях и на прилегающей территории Центра.</w:t>
      </w:r>
    </w:p>
    <w:p w:rsidR="00A0688F" w:rsidRPr="00C14058" w:rsidRDefault="006538BF" w:rsidP="006538BF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DA59D7" w:rsidRPr="00C14058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DA59D7" w:rsidRPr="00C14058">
        <w:rPr>
          <w:rFonts w:ascii="Times New Roman" w:hAnsi="Times New Roman" w:cs="Times New Roman"/>
          <w:sz w:val="24"/>
          <w:szCs w:val="24"/>
        </w:rPr>
        <w:t xml:space="preserve">баскетболом, мини-футболом и </w:t>
      </w:r>
      <w:proofErr w:type="spellStart"/>
      <w:r w:rsidR="00DA59D7" w:rsidRPr="00C14058">
        <w:rPr>
          <w:rFonts w:ascii="Times New Roman" w:hAnsi="Times New Roman" w:cs="Times New Roman"/>
          <w:sz w:val="24"/>
          <w:szCs w:val="24"/>
        </w:rPr>
        <w:t>воркаутом</w:t>
      </w:r>
      <w:proofErr w:type="spellEnd"/>
      <w:r w:rsidR="00DA59D7" w:rsidRPr="00C14058">
        <w:rPr>
          <w:rFonts w:ascii="Times New Roman" w:hAnsi="Times New Roman" w:cs="Times New Roman"/>
          <w:sz w:val="24"/>
          <w:szCs w:val="24"/>
        </w:rPr>
        <w:t xml:space="preserve"> проводятс</w:t>
      </w:r>
      <w:r w:rsidR="00DA59D7" w:rsidRPr="00C14058">
        <w:rPr>
          <w:rFonts w:ascii="Times New Roman" w:hAnsi="Times New Roman" w:cs="Times New Roman"/>
          <w:sz w:val="24"/>
          <w:szCs w:val="24"/>
        </w:rPr>
        <w:t>я только в спортивной форме. Недопустимо играть в обуви, в которой Клиент ходил по улице без предварительной её обработки (очистить от пыл</w:t>
      </w:r>
      <w:r w:rsidR="00DA59D7" w:rsidRPr="00C14058">
        <w:rPr>
          <w:rFonts w:ascii="Times New Roman" w:hAnsi="Times New Roman" w:cs="Times New Roman"/>
          <w:sz w:val="24"/>
          <w:szCs w:val="24"/>
        </w:rPr>
        <w:t>и и грязи).</w:t>
      </w:r>
    </w:p>
    <w:p w:rsidR="00A0688F" w:rsidRPr="00C14058" w:rsidRDefault="006538BF" w:rsidP="006538BF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DA59D7" w:rsidRPr="00C14058">
        <w:rPr>
          <w:rFonts w:ascii="Times New Roman" w:hAnsi="Times New Roman" w:cs="Times New Roman"/>
          <w:sz w:val="24"/>
          <w:szCs w:val="24"/>
        </w:rPr>
        <w:t xml:space="preserve">Во время тренировок или иных мероприятий Клиенты должны вести себя в соответствии с настоящими Правилами, не использовать в своей речи нецензурную лексику, не доставлять неудобства персоналу и другим Клиентам Центра. Гости Центра не имеют </w:t>
      </w:r>
      <w:r w:rsidR="00DA59D7" w:rsidRPr="00C14058">
        <w:rPr>
          <w:rFonts w:ascii="Times New Roman" w:hAnsi="Times New Roman" w:cs="Times New Roman"/>
          <w:sz w:val="24"/>
          <w:szCs w:val="24"/>
        </w:rPr>
        <w:t xml:space="preserve">право вмешиваться в тренировочные и игровые 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>процессы.</w:t>
      </w:r>
    </w:p>
    <w:p w:rsidR="00A0688F" w:rsidRPr="00C14058" w:rsidRDefault="006538BF" w:rsidP="006538BF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DA59D7" w:rsidRPr="00C14058">
        <w:rPr>
          <w:rFonts w:ascii="Times New Roman" w:hAnsi="Times New Roman" w:cs="Times New Roman"/>
          <w:sz w:val="24"/>
          <w:szCs w:val="24"/>
        </w:rPr>
        <w:t>По истечении своего игрового времени Клиент своевременно уступает площадку другим игрокам. При этом Клиент, заканчивающий занятия, по истечении игрового часа (60 минут) должен до занятий следующего Клие</w:t>
      </w:r>
      <w:r w:rsidR="00DA59D7" w:rsidRPr="00C14058">
        <w:rPr>
          <w:rFonts w:ascii="Times New Roman" w:hAnsi="Times New Roman" w:cs="Times New Roman"/>
          <w:sz w:val="24"/>
          <w:szCs w:val="24"/>
        </w:rPr>
        <w:t>нта привести в порядок игровое место, а именно: убрать личные вещи и инвентарь.</w:t>
      </w:r>
    </w:p>
    <w:p w:rsidR="00A0688F" w:rsidRPr="00C14058" w:rsidRDefault="006538BF" w:rsidP="006538BF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DA59D7" w:rsidRPr="00C14058">
        <w:rPr>
          <w:rFonts w:ascii="Times New Roman" w:hAnsi="Times New Roman" w:cs="Times New Roman"/>
          <w:sz w:val="24"/>
          <w:szCs w:val="24"/>
        </w:rPr>
        <w:t>На</w:t>
      </w:r>
      <w:r w:rsidR="00DA59D7" w:rsidRPr="00C140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территории</w:t>
      </w:r>
      <w:r w:rsidR="00DA59D7" w:rsidRPr="00C140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Центра</w:t>
      </w:r>
      <w:r w:rsidR="00DA59D7" w:rsidRPr="00C140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>запрещены:</w:t>
      </w:r>
    </w:p>
    <w:p w:rsidR="00A0688F" w:rsidRPr="00C14058" w:rsidRDefault="006538BF" w:rsidP="00E579F0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59D7" w:rsidRPr="00C14058">
        <w:rPr>
          <w:rFonts w:ascii="Times New Roman" w:hAnsi="Times New Roman" w:cs="Times New Roman"/>
          <w:sz w:val="24"/>
          <w:szCs w:val="24"/>
        </w:rPr>
        <w:t>курение,</w:t>
      </w:r>
      <w:r w:rsidR="00DA59D7" w:rsidRPr="00C140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употребление</w:t>
      </w:r>
      <w:r w:rsidR="00DA59D7" w:rsidRPr="00C140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спиртных</w:t>
      </w:r>
      <w:r w:rsidR="00DA59D7" w:rsidRPr="00C140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напитков</w:t>
      </w:r>
      <w:r w:rsidR="00DA59D7" w:rsidRPr="00C140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и</w:t>
      </w:r>
      <w:r w:rsidR="00DA59D7" w:rsidRPr="00C140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>наркотиков;</w:t>
      </w:r>
    </w:p>
    <w:p w:rsidR="00A0688F" w:rsidRPr="00C14058" w:rsidRDefault="006538BF" w:rsidP="00E579F0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59D7" w:rsidRPr="00C14058">
        <w:rPr>
          <w:rFonts w:ascii="Times New Roman" w:hAnsi="Times New Roman" w:cs="Times New Roman"/>
          <w:sz w:val="24"/>
          <w:szCs w:val="24"/>
        </w:rPr>
        <w:t>появление</w:t>
      </w:r>
      <w:r w:rsidR="00DA59D7" w:rsidRPr="00C1405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в</w:t>
      </w:r>
      <w:r w:rsidR="00DA59D7" w:rsidRPr="00C1405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состоянии</w:t>
      </w:r>
      <w:r w:rsidR="00DA59D7" w:rsidRPr="00C1405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алкогольного</w:t>
      </w:r>
      <w:r w:rsidR="00DA59D7" w:rsidRPr="00C1405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и</w:t>
      </w:r>
      <w:r w:rsidR="00DA59D7" w:rsidRPr="00C1405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наркотического</w:t>
      </w:r>
      <w:r w:rsidR="00DA59D7" w:rsidRPr="00C1405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>опьянения;</w:t>
      </w:r>
    </w:p>
    <w:p w:rsidR="00A0688F" w:rsidRPr="00C14058" w:rsidRDefault="006538BF" w:rsidP="00E579F0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59D7" w:rsidRPr="00C14058">
        <w:rPr>
          <w:rFonts w:ascii="Times New Roman" w:hAnsi="Times New Roman" w:cs="Times New Roman"/>
          <w:sz w:val="24"/>
          <w:szCs w:val="24"/>
        </w:rPr>
        <w:t>громкие</w:t>
      </w:r>
      <w:r w:rsidR="00DA59D7" w:rsidRPr="00C140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крики</w:t>
      </w:r>
      <w:r w:rsidR="00DA59D7" w:rsidRPr="00C140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и</w:t>
      </w:r>
      <w:r w:rsidR="00DA59D7" w:rsidRPr="00C140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другие</w:t>
      </w:r>
      <w:r w:rsidR="00DA59D7" w:rsidRPr="00C140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помехи</w:t>
      </w:r>
      <w:r w:rsidR="00DA59D7" w:rsidRPr="00C140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во</w:t>
      </w:r>
      <w:r w:rsidR="00DA59D7" w:rsidRPr="00C140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время</w:t>
      </w:r>
      <w:r w:rsidR="00DA59D7" w:rsidRPr="00C140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>занятия;</w:t>
      </w:r>
    </w:p>
    <w:p w:rsidR="00A0688F" w:rsidRPr="00C14058" w:rsidRDefault="006538BF" w:rsidP="00E579F0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59D7" w:rsidRPr="00C14058">
        <w:rPr>
          <w:rFonts w:ascii="Times New Roman" w:hAnsi="Times New Roman" w:cs="Times New Roman"/>
          <w:sz w:val="24"/>
          <w:szCs w:val="24"/>
        </w:rPr>
        <w:t>использование на корте звуковоспроизводящей техники без договоренности с Администрацией Центра;</w:t>
      </w:r>
    </w:p>
    <w:p w:rsidR="00A0688F" w:rsidRPr="00C14058" w:rsidRDefault="006538BF" w:rsidP="00E579F0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59D7" w:rsidRPr="00C14058">
        <w:rPr>
          <w:rFonts w:ascii="Times New Roman" w:hAnsi="Times New Roman" w:cs="Times New Roman"/>
          <w:sz w:val="24"/>
          <w:szCs w:val="24"/>
        </w:rPr>
        <w:t>несанкционированная</w:t>
      </w:r>
      <w:r w:rsidR="00DA59D7" w:rsidRPr="00C1405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продажа</w:t>
      </w:r>
      <w:r w:rsidR="00DA59D7" w:rsidRPr="00C1405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товаров</w:t>
      </w:r>
      <w:r w:rsidR="00DA59D7" w:rsidRPr="00C1405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и</w:t>
      </w:r>
      <w:r w:rsidR="00DA59D7" w:rsidRPr="00C1405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услуг,</w:t>
      </w:r>
      <w:r w:rsidR="00DA59D7" w:rsidRPr="00C1405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распространение</w:t>
      </w:r>
      <w:r w:rsidR="00DA59D7" w:rsidRPr="00C1405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продукции, расклейка объявлений;</w:t>
      </w:r>
    </w:p>
    <w:p w:rsidR="00A0688F" w:rsidRPr="00C14058" w:rsidRDefault="006538BF" w:rsidP="00E579F0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59D7" w:rsidRPr="00C14058">
        <w:rPr>
          <w:rFonts w:ascii="Times New Roman" w:hAnsi="Times New Roman" w:cs="Times New Roman"/>
          <w:sz w:val="24"/>
          <w:szCs w:val="24"/>
        </w:rPr>
        <w:t>легковоспламеняющиеся,</w:t>
      </w:r>
      <w:r w:rsidR="00DA59D7" w:rsidRPr="00C1405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взрывчатые</w:t>
      </w:r>
      <w:r w:rsidR="00DA59D7" w:rsidRPr="00C1405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вещества,</w:t>
      </w:r>
      <w:r w:rsidR="00DA59D7" w:rsidRPr="00C1405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оружие</w:t>
      </w:r>
      <w:r w:rsidR="00DA59D7" w:rsidRPr="00C1405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и</w:t>
      </w:r>
      <w:r w:rsidR="00DA59D7" w:rsidRPr="00C1405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>боеприпасы.</w:t>
      </w:r>
    </w:p>
    <w:p w:rsidR="00A0688F" w:rsidRPr="00C14058" w:rsidRDefault="006538BF" w:rsidP="006538BF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DA59D7" w:rsidRPr="00C14058">
        <w:rPr>
          <w:rFonts w:ascii="Times New Roman" w:hAnsi="Times New Roman" w:cs="Times New Roman"/>
          <w:sz w:val="24"/>
          <w:szCs w:val="24"/>
        </w:rPr>
        <w:t>В Центр</w:t>
      </w:r>
      <w:r w:rsidR="006A4F17" w:rsidRPr="00C14058">
        <w:rPr>
          <w:rFonts w:ascii="Times New Roman" w:hAnsi="Times New Roman" w:cs="Times New Roman"/>
          <w:sz w:val="24"/>
          <w:szCs w:val="24"/>
        </w:rPr>
        <w:t>е</w:t>
      </w:r>
      <w:r w:rsidR="00DA59D7" w:rsidRPr="00C14058">
        <w:rPr>
          <w:rFonts w:ascii="Times New Roman" w:hAnsi="Times New Roman" w:cs="Times New Roman"/>
          <w:sz w:val="24"/>
          <w:szCs w:val="24"/>
        </w:rPr>
        <w:t xml:space="preserve"> запрещается проносить еду и напитки (соки, морсы, компоты и пр. цветные напитки) за исключением питьевой воды в закрытых емкостях.</w:t>
      </w:r>
    </w:p>
    <w:p w:rsidR="00A0688F" w:rsidRPr="00C14058" w:rsidRDefault="006538BF" w:rsidP="006538BF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r w:rsidR="00DA59D7" w:rsidRPr="00C14058">
        <w:rPr>
          <w:rFonts w:ascii="Times New Roman" w:hAnsi="Times New Roman" w:cs="Times New Roman"/>
          <w:sz w:val="24"/>
          <w:szCs w:val="24"/>
        </w:rPr>
        <w:t>Проводить тренировочный процесс в Центре разрешается лицам, с которыми у Центра з</w:t>
      </w:r>
      <w:r w:rsidR="00DA59D7" w:rsidRPr="00C14058">
        <w:rPr>
          <w:rFonts w:ascii="Times New Roman" w:hAnsi="Times New Roman" w:cs="Times New Roman"/>
          <w:sz w:val="24"/>
          <w:szCs w:val="24"/>
        </w:rPr>
        <w:t xml:space="preserve">аключен договор оказания услуг. Поведение в раздевалках 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>Центра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0688F" w:rsidRPr="00C14058" w:rsidRDefault="006538BF" w:rsidP="006538BF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</w:t>
      </w:r>
      <w:r w:rsidR="00DA59D7" w:rsidRPr="00C14058">
        <w:rPr>
          <w:rFonts w:ascii="Times New Roman" w:hAnsi="Times New Roman" w:cs="Times New Roman"/>
          <w:sz w:val="24"/>
          <w:szCs w:val="24"/>
        </w:rPr>
        <w:t xml:space="preserve"> В Центре предусмотрены раздевалки для переодевания клиентов. Клиенты имеют право пользоваться раздевалками. Клиент должен пройти в раздевалку, переодеться, сложить вещи в кабинку и закрыть ее на ключ. При пользовании раздевалкой следует соблюдать поря</w:t>
      </w:r>
      <w:r w:rsidR="00DA59D7" w:rsidRPr="00C14058">
        <w:rPr>
          <w:rFonts w:ascii="Times New Roman" w:hAnsi="Times New Roman" w:cs="Times New Roman"/>
          <w:sz w:val="24"/>
          <w:szCs w:val="24"/>
        </w:rPr>
        <w:t>док и чистоту и использовать кабинки только для хранения собственных вещей во время тренировки. Запрещено:</w:t>
      </w:r>
    </w:p>
    <w:p w:rsidR="00A0688F" w:rsidRPr="00C14058" w:rsidRDefault="006538BF" w:rsidP="00E579F0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>загромождать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>скамейки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pacing w:val="-10"/>
          <w:sz w:val="24"/>
          <w:szCs w:val="24"/>
        </w:rPr>
        <w:t>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>проходы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>одеждой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pacing w:val="-10"/>
          <w:sz w:val="24"/>
          <w:szCs w:val="24"/>
        </w:rPr>
        <w:t>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>экипировкой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pacing w:val="-10"/>
          <w:sz w:val="24"/>
          <w:szCs w:val="24"/>
        </w:rPr>
        <w:t>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 xml:space="preserve">мешать </w:t>
      </w:r>
      <w:r w:rsidR="00DA59D7" w:rsidRPr="00C14058">
        <w:rPr>
          <w:rFonts w:ascii="Times New Roman" w:hAnsi="Times New Roman" w:cs="Times New Roman"/>
          <w:sz w:val="24"/>
          <w:szCs w:val="24"/>
        </w:rPr>
        <w:t>свободному перемещению других посетителей;</w:t>
      </w:r>
    </w:p>
    <w:p w:rsidR="00A0688F" w:rsidRPr="00C14058" w:rsidRDefault="006538BF" w:rsidP="00E579F0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59D7" w:rsidRPr="00C14058">
        <w:rPr>
          <w:rFonts w:ascii="Times New Roman" w:hAnsi="Times New Roman" w:cs="Times New Roman"/>
          <w:sz w:val="24"/>
          <w:szCs w:val="24"/>
        </w:rPr>
        <w:t>открывать</w:t>
      </w:r>
      <w:r w:rsidR="00DA59D7" w:rsidRPr="00C1405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чужие</w:t>
      </w:r>
      <w:r w:rsidR="00DA59D7" w:rsidRPr="00C140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кабинки</w:t>
      </w:r>
      <w:r w:rsidR="00DA59D7" w:rsidRPr="00C140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и</w:t>
      </w:r>
      <w:r w:rsidR="00DA59D7" w:rsidRPr="00C140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брать</w:t>
      </w:r>
      <w:r w:rsidR="00DA59D7" w:rsidRPr="00C140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вещи</w:t>
      </w:r>
      <w:r w:rsidR="00DA59D7" w:rsidRPr="00C140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других</w:t>
      </w:r>
      <w:r w:rsidR="00DA59D7" w:rsidRPr="00C140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посетителей</w:t>
      </w:r>
      <w:r w:rsidR="00DA59D7" w:rsidRPr="00C140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>раздевалки;</w:t>
      </w:r>
    </w:p>
    <w:p w:rsidR="00A0688F" w:rsidRPr="00C14058" w:rsidRDefault="006538BF" w:rsidP="00E579F0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59D7" w:rsidRPr="00C14058">
        <w:rPr>
          <w:rFonts w:ascii="Times New Roman" w:hAnsi="Times New Roman" w:cs="Times New Roman"/>
          <w:sz w:val="24"/>
          <w:szCs w:val="24"/>
        </w:rPr>
        <w:t>пытаться</w:t>
      </w:r>
      <w:r w:rsidR="00DA59D7" w:rsidRPr="00C1405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открыть</w:t>
      </w:r>
      <w:r w:rsidR="00DA59D7" w:rsidRPr="00C140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или</w:t>
      </w:r>
      <w:r w:rsidR="00DA59D7" w:rsidRPr="00C140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закрыть</w:t>
      </w:r>
      <w:r w:rsidR="00DA59D7" w:rsidRPr="00C140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другие</w:t>
      </w:r>
      <w:r w:rsidR="00DA59D7" w:rsidRPr="00C140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кабинки</w:t>
      </w:r>
      <w:r w:rsidR="00DA59D7" w:rsidRPr="00C140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своим</w:t>
      </w:r>
      <w:r w:rsidR="00DA59D7" w:rsidRPr="00C140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>ключом;</w:t>
      </w:r>
    </w:p>
    <w:p w:rsidR="00A0688F" w:rsidRPr="00C14058" w:rsidRDefault="006538BF" w:rsidP="00E579F0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59D7" w:rsidRPr="00C14058">
        <w:rPr>
          <w:rFonts w:ascii="Times New Roman" w:hAnsi="Times New Roman" w:cs="Times New Roman"/>
          <w:sz w:val="24"/>
          <w:szCs w:val="24"/>
        </w:rPr>
        <w:t>взламывать</w:t>
      </w:r>
      <w:r w:rsidR="00DA59D7" w:rsidRPr="00C1405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или</w:t>
      </w:r>
      <w:r w:rsidR="00DA59D7" w:rsidRPr="00C1405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отгибать</w:t>
      </w:r>
      <w:r w:rsidR="00DA59D7" w:rsidRPr="00C140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двери</w:t>
      </w:r>
      <w:r w:rsidR="00DA59D7" w:rsidRPr="00C1405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кабинок</w:t>
      </w:r>
      <w:r w:rsidR="00DA59D7" w:rsidRPr="00C140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>раздевалок</w:t>
      </w:r>
    </w:p>
    <w:p w:rsidR="00A0688F" w:rsidRPr="00C14058" w:rsidRDefault="006538BF" w:rsidP="00E579F0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59D7" w:rsidRPr="00C14058">
        <w:rPr>
          <w:rFonts w:ascii="Times New Roman" w:hAnsi="Times New Roman" w:cs="Times New Roman"/>
          <w:sz w:val="24"/>
          <w:szCs w:val="24"/>
        </w:rPr>
        <w:t>устраивать</w:t>
      </w:r>
      <w:r w:rsidR="00DA59D7" w:rsidRPr="00C1405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в</w:t>
      </w:r>
      <w:r w:rsidR="00DA59D7" w:rsidRPr="00C1405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раздевалке</w:t>
      </w:r>
      <w:r w:rsidR="00DA59D7" w:rsidRPr="00C1405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шумные</w:t>
      </w:r>
      <w:r w:rsidR="00DA59D7" w:rsidRPr="00C140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>игры;</w:t>
      </w:r>
    </w:p>
    <w:p w:rsidR="00A0688F" w:rsidRPr="00C14058" w:rsidRDefault="006538BF" w:rsidP="00E579F0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59D7" w:rsidRPr="00C14058">
        <w:rPr>
          <w:rFonts w:ascii="Times New Roman" w:hAnsi="Times New Roman" w:cs="Times New Roman"/>
          <w:sz w:val="24"/>
          <w:szCs w:val="24"/>
        </w:rPr>
        <w:t>разливать</w:t>
      </w:r>
      <w:r w:rsidR="00DA59D7" w:rsidRPr="00C1405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воду,</w:t>
      </w:r>
      <w:r w:rsidR="00DA59D7" w:rsidRPr="00C1405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мусорить</w:t>
      </w:r>
      <w:r w:rsidR="00DA59D7" w:rsidRPr="00C1405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и</w:t>
      </w:r>
      <w:r w:rsidR="00DA59D7" w:rsidRPr="00C1405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использовать</w:t>
      </w:r>
      <w:r w:rsidR="00DA59D7" w:rsidRPr="00C1405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оборудование</w:t>
      </w:r>
      <w:r w:rsidR="00DA59D7" w:rsidRPr="00C1405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раздевалки</w:t>
      </w:r>
      <w:r w:rsidR="00DA59D7" w:rsidRPr="00C1405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не</w:t>
      </w:r>
      <w:r w:rsidR="00DA59D7" w:rsidRPr="00C1405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по</w:t>
      </w:r>
      <w:r w:rsidR="00DA59D7" w:rsidRPr="00C1405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>назначению;</w:t>
      </w:r>
    </w:p>
    <w:p w:rsidR="00A0688F" w:rsidRPr="00C14058" w:rsidRDefault="006538BF" w:rsidP="00E579F0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DA59D7" w:rsidRPr="00C14058">
        <w:rPr>
          <w:rFonts w:ascii="Times New Roman" w:hAnsi="Times New Roman" w:cs="Times New Roman"/>
          <w:sz w:val="24"/>
          <w:szCs w:val="24"/>
        </w:rPr>
        <w:t>ставлять</w:t>
      </w:r>
      <w:r w:rsidR="00DA59D7" w:rsidRPr="00C140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в</w:t>
      </w:r>
      <w:r w:rsidR="00DA59D7" w:rsidRPr="00C140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кабинке</w:t>
      </w:r>
      <w:r w:rsidR="00DA59D7" w:rsidRPr="00C140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после</w:t>
      </w:r>
      <w:r w:rsidR="00DA59D7" w:rsidRPr="00C140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тренировки</w:t>
      </w:r>
      <w:r w:rsidR="00DA59D7" w:rsidRPr="00C140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мусор,</w:t>
      </w:r>
      <w:r w:rsidR="00DA59D7" w:rsidRPr="00C140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одежду</w:t>
      </w:r>
      <w:r w:rsidR="00DA59D7" w:rsidRPr="00C140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или</w:t>
      </w:r>
      <w:r w:rsidR="00DA59D7" w:rsidRPr="00C140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>обувь.</w:t>
      </w:r>
    </w:p>
    <w:p w:rsidR="00A0688F" w:rsidRPr="00C14058" w:rsidRDefault="006538BF" w:rsidP="006538BF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 </w:t>
      </w:r>
      <w:r w:rsidR="00DA59D7" w:rsidRPr="00C14058">
        <w:rPr>
          <w:rFonts w:ascii="Times New Roman" w:hAnsi="Times New Roman" w:cs="Times New Roman"/>
          <w:sz w:val="24"/>
          <w:szCs w:val="24"/>
        </w:rPr>
        <w:t>За сохранность ключа во время тренировки несет ответственность Клиент, получивший ключ.</w:t>
      </w:r>
    </w:p>
    <w:p w:rsidR="00A0688F" w:rsidRPr="00C14058" w:rsidRDefault="006538BF" w:rsidP="006538BF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3.11. </w:t>
      </w:r>
      <w:r w:rsidR="00DA59D7" w:rsidRPr="00C14058">
        <w:rPr>
          <w:rFonts w:ascii="Times New Roman" w:hAnsi="Times New Roman" w:cs="Times New Roman"/>
          <w:sz w:val="24"/>
          <w:szCs w:val="24"/>
        </w:rPr>
        <w:t>Не рекомендуется оставлять в кабинках деньги, драгоценности. За пропавшие на территории Центра деньги и личные вещи Клиента Администрация Центра ответственн</w:t>
      </w:r>
      <w:r w:rsidR="00DA59D7" w:rsidRPr="00C14058">
        <w:rPr>
          <w:rFonts w:ascii="Times New Roman" w:hAnsi="Times New Roman" w:cs="Times New Roman"/>
          <w:sz w:val="24"/>
          <w:szCs w:val="24"/>
        </w:rPr>
        <w:t>ости не несет.</w:t>
      </w:r>
    </w:p>
    <w:p w:rsidR="006A4F17" w:rsidRPr="00C14058" w:rsidRDefault="006A4F17" w:rsidP="00C1405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0688F" w:rsidRPr="006538BF" w:rsidRDefault="00DA59D7" w:rsidP="006538BF">
      <w:pPr>
        <w:pStyle w:val="a6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8BF">
        <w:rPr>
          <w:rFonts w:ascii="Times New Roman" w:hAnsi="Times New Roman" w:cs="Times New Roman"/>
          <w:b/>
          <w:sz w:val="24"/>
          <w:szCs w:val="24"/>
        </w:rPr>
        <w:t>Предоставление</w:t>
      </w:r>
      <w:r w:rsidRPr="006538BF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6538BF">
        <w:rPr>
          <w:rFonts w:ascii="Times New Roman" w:hAnsi="Times New Roman" w:cs="Times New Roman"/>
          <w:b/>
          <w:spacing w:val="-2"/>
          <w:sz w:val="24"/>
          <w:szCs w:val="24"/>
        </w:rPr>
        <w:t>услуг</w:t>
      </w:r>
    </w:p>
    <w:p w:rsidR="00A0688F" w:rsidRPr="00C14058" w:rsidRDefault="006538BF" w:rsidP="006538BF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DA59D7" w:rsidRPr="00C14058">
        <w:rPr>
          <w:rFonts w:ascii="Times New Roman" w:hAnsi="Times New Roman" w:cs="Times New Roman"/>
          <w:sz w:val="24"/>
          <w:szCs w:val="24"/>
        </w:rPr>
        <w:t>Центр предоставляет игровое время Клиентом с учетом расписания работы</w:t>
      </w:r>
      <w:r w:rsidR="00DA59D7" w:rsidRPr="00C140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центра,</w:t>
      </w:r>
      <w:r w:rsidR="00DA59D7" w:rsidRPr="00C140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проведения</w:t>
      </w:r>
      <w:r w:rsidR="00DA59D7" w:rsidRPr="00C140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соревнований,</w:t>
      </w:r>
      <w:r w:rsidR="00DA59D7" w:rsidRPr="00C140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мероприятий,</w:t>
      </w:r>
      <w:r w:rsidR="00DA59D7" w:rsidRPr="00C140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производства</w:t>
      </w:r>
      <w:r w:rsidR="00DA59D7" w:rsidRPr="00C140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DA59D7" w:rsidRPr="00C14058">
        <w:rPr>
          <w:rFonts w:ascii="Times New Roman" w:hAnsi="Times New Roman" w:cs="Times New Roman"/>
          <w:sz w:val="24"/>
          <w:szCs w:val="24"/>
        </w:rPr>
        <w:t>ремонтно</w:t>
      </w:r>
      <w:proofErr w:type="spellEnd"/>
      <w:r w:rsidR="0081132B" w:rsidRPr="00C14058">
        <w:rPr>
          <w:rFonts w:ascii="Times New Roman" w:hAnsi="Times New Roman" w:cs="Times New Roman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-</w:t>
      </w:r>
      <w:r w:rsidR="00DA59D7" w:rsidRPr="00C140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профилактических</w:t>
      </w:r>
      <w:r w:rsidR="00DA59D7" w:rsidRPr="00C140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>работ.</w:t>
      </w:r>
    </w:p>
    <w:p w:rsidR="00A0688F" w:rsidRPr="00C14058" w:rsidRDefault="006538BF" w:rsidP="006538BF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DA59D7" w:rsidRPr="00C14058">
        <w:rPr>
          <w:rFonts w:ascii="Times New Roman" w:hAnsi="Times New Roman" w:cs="Times New Roman"/>
          <w:sz w:val="24"/>
          <w:szCs w:val="24"/>
        </w:rPr>
        <w:t xml:space="preserve">Бронирование игрового времени осуществляется администратором Центра, бронирование </w:t>
      </w:r>
      <w:r w:rsidR="00DA59D7" w:rsidRPr="00C14058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DA59D7" w:rsidRPr="00C14058">
        <w:rPr>
          <w:rFonts w:ascii="Times New Roman" w:hAnsi="Times New Roman" w:cs="Times New Roman"/>
          <w:sz w:val="24"/>
          <w:szCs w:val="24"/>
        </w:rPr>
        <w:t>производиться непосредственно в Центре.</w:t>
      </w:r>
    </w:p>
    <w:p w:rsidR="00A0688F" w:rsidRPr="00C14058" w:rsidRDefault="006538BF" w:rsidP="006538BF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DA59D7" w:rsidRPr="00C14058">
        <w:rPr>
          <w:rFonts w:ascii="Times New Roman" w:hAnsi="Times New Roman" w:cs="Times New Roman"/>
          <w:sz w:val="24"/>
          <w:szCs w:val="24"/>
        </w:rPr>
        <w:t>Подтверждением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бронирования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игрового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времени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является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предоплата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 xml:space="preserve">за услугу </w:t>
      </w:r>
      <w:r w:rsidR="00DA59D7" w:rsidRPr="00C14058">
        <w:rPr>
          <w:rFonts w:ascii="Times New Roman" w:hAnsi="Times New Roman" w:cs="Times New Roman"/>
          <w:sz w:val="24"/>
          <w:szCs w:val="24"/>
        </w:rPr>
        <w:lastRenderedPageBreak/>
        <w:t>согласно Прейскуранту цен.</w:t>
      </w:r>
    </w:p>
    <w:p w:rsidR="00A0688F" w:rsidRPr="00C14058" w:rsidRDefault="006538BF" w:rsidP="006538BF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DA59D7" w:rsidRPr="00C14058">
        <w:rPr>
          <w:rFonts w:ascii="Times New Roman" w:hAnsi="Times New Roman" w:cs="Times New Roman"/>
          <w:sz w:val="24"/>
          <w:szCs w:val="24"/>
        </w:rPr>
        <w:t>Центр не несет ответственн</w:t>
      </w:r>
      <w:r w:rsidR="00DA59D7" w:rsidRPr="00C14058">
        <w:rPr>
          <w:rFonts w:ascii="Times New Roman" w:hAnsi="Times New Roman" w:cs="Times New Roman"/>
          <w:sz w:val="24"/>
          <w:szCs w:val="24"/>
        </w:rPr>
        <w:t>ости за сохранение расписания игрового времени за Клиентом в случае нарушения сроков оплаты услуг.</w:t>
      </w:r>
    </w:p>
    <w:p w:rsidR="00A0688F" w:rsidRPr="00C14058" w:rsidRDefault="006538BF" w:rsidP="006538BF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DA59D7" w:rsidRPr="00C14058">
        <w:rPr>
          <w:rFonts w:ascii="Times New Roman" w:hAnsi="Times New Roman" w:cs="Times New Roman"/>
          <w:sz w:val="24"/>
          <w:szCs w:val="24"/>
        </w:rPr>
        <w:t>При</w:t>
      </w:r>
      <w:r w:rsidR="00DA59D7" w:rsidRPr="00C140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проведении</w:t>
      </w:r>
      <w:r w:rsidR="00DA59D7" w:rsidRPr="00C140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соревнований,</w:t>
      </w:r>
      <w:r w:rsidR="00DA59D7" w:rsidRPr="00C140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спортивных</w:t>
      </w:r>
      <w:r w:rsidR="00DA59D7" w:rsidRPr="00C140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мероприятий,</w:t>
      </w:r>
      <w:r w:rsidR="00DA59D7" w:rsidRPr="00C140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а</w:t>
      </w:r>
      <w:r w:rsidR="00DA59D7" w:rsidRPr="00C140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также</w:t>
      </w:r>
      <w:r w:rsidR="00DA59D7" w:rsidRPr="00C140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в</w:t>
      </w:r>
      <w:r w:rsidR="00DA59D7" w:rsidRPr="00C140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случае возникновения технических неисправностей</w:t>
      </w:r>
      <w:r w:rsidR="006A4F17" w:rsidRPr="00C14058">
        <w:rPr>
          <w:rFonts w:ascii="Times New Roman" w:hAnsi="Times New Roman" w:cs="Times New Roman"/>
          <w:sz w:val="24"/>
          <w:szCs w:val="24"/>
        </w:rPr>
        <w:t>,</w:t>
      </w:r>
      <w:r w:rsidR="00DA59D7" w:rsidRPr="00C14058">
        <w:rPr>
          <w:rFonts w:ascii="Times New Roman" w:hAnsi="Times New Roman" w:cs="Times New Roman"/>
          <w:sz w:val="24"/>
          <w:szCs w:val="24"/>
        </w:rPr>
        <w:t xml:space="preserve"> не позволяющих пользоваться услугами, Админист</w:t>
      </w:r>
      <w:r w:rsidR="00DA59D7" w:rsidRPr="00C14058">
        <w:rPr>
          <w:rFonts w:ascii="Times New Roman" w:hAnsi="Times New Roman" w:cs="Times New Roman"/>
          <w:sz w:val="24"/>
          <w:szCs w:val="24"/>
        </w:rPr>
        <w:t>рация Центра имеет право вносить изменения в расписании работы Центра. При этом Администрация Центра обязуется заблаговременно уведомить Клиента по телефону о внесенных изменениях в расписании, а также предоставить возможность в удобное для Клиента время в</w:t>
      </w:r>
      <w:r w:rsidR="00DA59D7" w:rsidRPr="00C14058">
        <w:rPr>
          <w:rFonts w:ascii="Times New Roman" w:hAnsi="Times New Roman" w:cs="Times New Roman"/>
          <w:sz w:val="24"/>
          <w:szCs w:val="24"/>
        </w:rPr>
        <w:t xml:space="preserve">оспользоваться 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>услугами.</w:t>
      </w:r>
    </w:p>
    <w:p w:rsidR="00A0688F" w:rsidRPr="00C14058" w:rsidRDefault="006538BF" w:rsidP="006538BF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="00DA59D7" w:rsidRPr="00C14058">
        <w:rPr>
          <w:rFonts w:ascii="Times New Roman" w:hAnsi="Times New Roman" w:cs="Times New Roman"/>
          <w:sz w:val="24"/>
          <w:szCs w:val="24"/>
        </w:rPr>
        <w:t>В случае неявки Клиента в назначенное время, Центр оставляет за собой право предоставить данное игровое время другому Клиенту.</w:t>
      </w:r>
    </w:p>
    <w:p w:rsidR="00A0688F" w:rsidRPr="00C14058" w:rsidRDefault="006538BF" w:rsidP="006538BF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="00DA59D7" w:rsidRPr="00C14058">
        <w:rPr>
          <w:rFonts w:ascii="Times New Roman" w:hAnsi="Times New Roman" w:cs="Times New Roman"/>
          <w:sz w:val="24"/>
          <w:szCs w:val="24"/>
        </w:rPr>
        <w:t xml:space="preserve">Услуга переноса предоставления игрового времени может быть предоставлена не менее, чем за </w:t>
      </w:r>
      <w:r>
        <w:rPr>
          <w:rFonts w:ascii="Times New Roman" w:hAnsi="Times New Roman" w:cs="Times New Roman"/>
          <w:sz w:val="24"/>
          <w:szCs w:val="24"/>
        </w:rPr>
        <w:t>3</w:t>
      </w:r>
      <w:r w:rsidR="00DA59D7" w:rsidRPr="00C14058">
        <w:rPr>
          <w:rFonts w:ascii="Times New Roman" w:hAnsi="Times New Roman" w:cs="Times New Roman"/>
          <w:sz w:val="24"/>
          <w:szCs w:val="24"/>
        </w:rPr>
        <w:t xml:space="preserve"> часа до нача</w:t>
      </w:r>
      <w:r w:rsidR="00DA59D7" w:rsidRPr="00C14058">
        <w:rPr>
          <w:rFonts w:ascii="Times New Roman" w:hAnsi="Times New Roman" w:cs="Times New Roman"/>
          <w:sz w:val="24"/>
          <w:szCs w:val="24"/>
        </w:rPr>
        <w:t>ла занятия.</w:t>
      </w:r>
    </w:p>
    <w:p w:rsidR="00A0688F" w:rsidRPr="00C14058" w:rsidRDefault="00A0688F" w:rsidP="00C1405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0688F" w:rsidRPr="006538BF" w:rsidRDefault="00DA59D7" w:rsidP="006538BF">
      <w:pPr>
        <w:pStyle w:val="a6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8BF">
        <w:rPr>
          <w:rFonts w:ascii="Times New Roman" w:hAnsi="Times New Roman" w:cs="Times New Roman"/>
          <w:b/>
          <w:sz w:val="24"/>
          <w:szCs w:val="24"/>
        </w:rPr>
        <w:t>Порядок</w:t>
      </w:r>
      <w:r w:rsidRPr="006538B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538BF">
        <w:rPr>
          <w:rFonts w:ascii="Times New Roman" w:hAnsi="Times New Roman" w:cs="Times New Roman"/>
          <w:b/>
          <w:spacing w:val="-2"/>
          <w:sz w:val="24"/>
          <w:szCs w:val="24"/>
        </w:rPr>
        <w:t>оплаты</w:t>
      </w:r>
    </w:p>
    <w:p w:rsidR="00A0688F" w:rsidRPr="00C14058" w:rsidRDefault="006538BF" w:rsidP="006538BF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5.1. 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>Оказание</w:t>
      </w:r>
      <w:r w:rsidR="00DA59D7" w:rsidRPr="00C14058">
        <w:rPr>
          <w:rFonts w:ascii="Times New Roman" w:hAnsi="Times New Roman" w:cs="Times New Roman"/>
          <w:sz w:val="24"/>
          <w:szCs w:val="24"/>
        </w:rPr>
        <w:tab/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>услуг</w:t>
      </w:r>
      <w:r w:rsidR="00DA59D7" w:rsidRPr="00C14058">
        <w:rPr>
          <w:rFonts w:ascii="Times New Roman" w:hAnsi="Times New Roman" w:cs="Times New Roman"/>
          <w:sz w:val="24"/>
          <w:szCs w:val="24"/>
        </w:rPr>
        <w:tab/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>Клиенту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pacing w:val="-6"/>
          <w:sz w:val="24"/>
          <w:szCs w:val="24"/>
        </w:rPr>
        <w:t>на</w:t>
      </w:r>
      <w:r w:rsidR="00DA59D7" w:rsidRPr="00C14058">
        <w:rPr>
          <w:rFonts w:ascii="Times New Roman" w:hAnsi="Times New Roman" w:cs="Times New Roman"/>
          <w:sz w:val="24"/>
          <w:szCs w:val="24"/>
        </w:rPr>
        <w:tab/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>основании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>Заявления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присоединение к договору публичной оферты на оказания услуг.</w:t>
      </w:r>
    </w:p>
    <w:p w:rsidR="00A0688F" w:rsidRPr="00C14058" w:rsidRDefault="006538BF" w:rsidP="006538BF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DA59D7" w:rsidRPr="00C14058">
        <w:rPr>
          <w:rFonts w:ascii="Times New Roman" w:hAnsi="Times New Roman" w:cs="Times New Roman"/>
          <w:sz w:val="24"/>
          <w:szCs w:val="24"/>
        </w:rPr>
        <w:t>Договор</w:t>
      </w:r>
      <w:r w:rsidR="00DA59D7" w:rsidRPr="00C1405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оказания</w:t>
      </w:r>
      <w:r w:rsidR="00DA59D7" w:rsidRPr="00C1405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услуг</w:t>
      </w:r>
      <w:r w:rsidR="00DA59D7" w:rsidRPr="00C1405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заключается</w:t>
      </w:r>
      <w:r w:rsidR="00DA59D7" w:rsidRPr="00C1405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между</w:t>
      </w:r>
      <w:r w:rsidR="00DA59D7" w:rsidRPr="00C1405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Центром</w:t>
      </w:r>
      <w:r w:rsidR="00DA59D7" w:rsidRPr="00C1405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и</w:t>
      </w:r>
      <w:r w:rsidR="00DA59D7" w:rsidRPr="00C1405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Клиентом</w:t>
      </w:r>
      <w:r w:rsidR="00DA59D7" w:rsidRPr="00C1405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в</w:t>
      </w:r>
      <w:r w:rsidR="00DA59D7" w:rsidRPr="00C1405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порядке, установленном Правилами.</w:t>
      </w:r>
    </w:p>
    <w:p w:rsidR="00A0688F" w:rsidRPr="00C14058" w:rsidRDefault="006538BF" w:rsidP="006538BF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5.3. 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>Датой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>заключения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>договора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>оказания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>услуг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>является</w:t>
      </w:r>
      <w:r w:rsidR="00DA59D7" w:rsidRPr="00C14058">
        <w:rPr>
          <w:rFonts w:ascii="Times New Roman" w:hAnsi="Times New Roman" w:cs="Times New Roman"/>
          <w:sz w:val="24"/>
          <w:szCs w:val="24"/>
        </w:rPr>
        <w:tab/>
      </w:r>
      <w:r w:rsidR="00DA59D7" w:rsidRPr="00C14058">
        <w:rPr>
          <w:rFonts w:ascii="Times New Roman" w:hAnsi="Times New Roman" w:cs="Times New Roman"/>
          <w:spacing w:val="-4"/>
          <w:sz w:val="24"/>
          <w:szCs w:val="24"/>
        </w:rPr>
        <w:t>дата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 xml:space="preserve">оплаты </w:t>
      </w:r>
      <w:r w:rsidR="00DA59D7" w:rsidRPr="00C14058">
        <w:rPr>
          <w:rFonts w:ascii="Times New Roman" w:hAnsi="Times New Roman" w:cs="Times New Roman"/>
          <w:sz w:val="24"/>
          <w:szCs w:val="24"/>
        </w:rPr>
        <w:t>Клиентом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услуг</w:t>
      </w:r>
      <w:r w:rsidR="00DA59D7" w:rsidRPr="00C1405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в</w:t>
      </w:r>
      <w:r w:rsidR="00DA59D7" w:rsidRPr="00C1405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Прейскурантом,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утвержденным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4F17" w:rsidRPr="00C14058">
        <w:rPr>
          <w:rFonts w:ascii="Times New Roman" w:hAnsi="Times New Roman" w:cs="Times New Roman"/>
          <w:sz w:val="24"/>
          <w:szCs w:val="24"/>
        </w:rPr>
        <w:t>АУ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4F17" w:rsidRPr="00C14058">
        <w:rPr>
          <w:rFonts w:ascii="Times New Roman" w:hAnsi="Times New Roman" w:cs="Times New Roman"/>
          <w:sz w:val="24"/>
          <w:szCs w:val="24"/>
        </w:rPr>
        <w:t>«Дирекция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4F17" w:rsidRPr="00C14058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4F17" w:rsidRPr="00C14058">
        <w:rPr>
          <w:rFonts w:ascii="Times New Roman" w:hAnsi="Times New Roman" w:cs="Times New Roman"/>
          <w:sz w:val="24"/>
          <w:szCs w:val="24"/>
        </w:rPr>
        <w:t>управлению спортсо</w:t>
      </w:r>
      <w:r w:rsidR="0081132B" w:rsidRPr="00C14058">
        <w:rPr>
          <w:rFonts w:ascii="Times New Roman" w:hAnsi="Times New Roman" w:cs="Times New Roman"/>
          <w:sz w:val="24"/>
          <w:szCs w:val="24"/>
        </w:rPr>
        <w:t>о</w:t>
      </w:r>
      <w:r w:rsidR="006A4F17" w:rsidRPr="00C14058">
        <w:rPr>
          <w:rFonts w:ascii="Times New Roman" w:hAnsi="Times New Roman" w:cs="Times New Roman"/>
          <w:sz w:val="24"/>
          <w:szCs w:val="24"/>
        </w:rPr>
        <w:t>ружениями»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688F" w:rsidRPr="00C14058" w:rsidRDefault="00DF2CCB" w:rsidP="00C1405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14058">
        <w:rPr>
          <w:rFonts w:ascii="Times New Roman" w:hAnsi="Times New Roman" w:cs="Times New Roman"/>
          <w:sz w:val="24"/>
          <w:szCs w:val="24"/>
        </w:rPr>
        <w:t xml:space="preserve"> </w:t>
      </w:r>
      <w:r w:rsidR="006538BF">
        <w:rPr>
          <w:rFonts w:ascii="Times New Roman" w:hAnsi="Times New Roman" w:cs="Times New Roman"/>
          <w:sz w:val="24"/>
          <w:szCs w:val="24"/>
        </w:rPr>
        <w:tab/>
        <w:t xml:space="preserve">5.4. </w:t>
      </w:r>
      <w:r w:rsidR="00DA59D7" w:rsidRPr="00C14058">
        <w:rPr>
          <w:rFonts w:ascii="Times New Roman" w:hAnsi="Times New Roman" w:cs="Times New Roman"/>
          <w:sz w:val="24"/>
          <w:szCs w:val="24"/>
        </w:rPr>
        <w:t>Услуги</w:t>
      </w:r>
      <w:r w:rsidR="00DA59D7" w:rsidRPr="00C140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предоставляются</w:t>
      </w:r>
      <w:r w:rsidR="00DA59D7" w:rsidRPr="00C140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Клиенту</w:t>
      </w:r>
      <w:r w:rsidR="00DA59D7" w:rsidRPr="00C140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после</w:t>
      </w:r>
      <w:r w:rsidR="00DA59D7" w:rsidRPr="00C140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их</w:t>
      </w:r>
      <w:r w:rsidR="00DA59D7" w:rsidRPr="00C140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полной</w:t>
      </w:r>
      <w:r w:rsidR="00DA59D7" w:rsidRPr="00C140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>оплаты.</w:t>
      </w:r>
    </w:p>
    <w:p w:rsidR="006538BF" w:rsidRDefault="006538BF" w:rsidP="006538BF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="00DA59D7" w:rsidRPr="00C14058">
        <w:rPr>
          <w:rFonts w:ascii="Times New Roman" w:hAnsi="Times New Roman" w:cs="Times New Roman"/>
          <w:sz w:val="24"/>
          <w:szCs w:val="24"/>
        </w:rPr>
        <w:t xml:space="preserve">При первом посещении Центра для получения услуг Клиент заполняет Заявление установленной </w:t>
      </w:r>
      <w:r w:rsidR="00DA59D7" w:rsidRPr="00C14058">
        <w:rPr>
          <w:rFonts w:ascii="Times New Roman" w:hAnsi="Times New Roman" w:cs="Times New Roman"/>
          <w:sz w:val="24"/>
          <w:szCs w:val="24"/>
        </w:rPr>
        <w:t>(далее-Заявление) и передает его администратору Центра. В случае отказа заинтересованного лица от заполнения заявления и/или п</w:t>
      </w:r>
      <w:r w:rsidR="00DA59D7" w:rsidRPr="00C14058">
        <w:rPr>
          <w:rFonts w:ascii="Times New Roman" w:hAnsi="Times New Roman" w:cs="Times New Roman"/>
          <w:sz w:val="24"/>
          <w:szCs w:val="24"/>
        </w:rPr>
        <w:t>редъявления документа, удостоверяющего личность, Центр отказывает ему в заключении договора оказания услуг.</w:t>
      </w:r>
    </w:p>
    <w:p w:rsidR="00A0688F" w:rsidRPr="00C14058" w:rsidRDefault="006538BF" w:rsidP="006538BF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="00DA59D7" w:rsidRPr="00C14058">
        <w:rPr>
          <w:rFonts w:ascii="Times New Roman" w:hAnsi="Times New Roman" w:cs="Times New Roman"/>
          <w:sz w:val="24"/>
          <w:szCs w:val="24"/>
        </w:rPr>
        <w:t>При заполнении Заявления лицо, заинтересованное в получении услуг, выражает согласие/несогласие на обработку персональных данных.</w:t>
      </w:r>
    </w:p>
    <w:p w:rsidR="00A0688F" w:rsidRPr="00C14058" w:rsidRDefault="006538BF" w:rsidP="006538BF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r w:rsidR="00DA59D7" w:rsidRPr="00C14058">
        <w:rPr>
          <w:rFonts w:ascii="Times New Roman" w:hAnsi="Times New Roman" w:cs="Times New Roman"/>
          <w:sz w:val="24"/>
          <w:szCs w:val="24"/>
        </w:rPr>
        <w:t>В случае, если лицо, заинтересованное в получении услуг, не достигло возраста 14 лет, Заявление от его имени подписывает родитель или иной законный представитель. В этом случае предъявляется свидетельство о рождении ребенка. Лица в возрасте от 14 до 17 лет</w:t>
      </w:r>
      <w:r w:rsidR="00DA59D7" w:rsidRPr="00C14058">
        <w:rPr>
          <w:rFonts w:ascii="Times New Roman" w:hAnsi="Times New Roman" w:cs="Times New Roman"/>
          <w:sz w:val="24"/>
          <w:szCs w:val="24"/>
        </w:rPr>
        <w:t xml:space="preserve"> заполняют Заявление самостоятельно с согласия родителя или иного законного представителя.</w:t>
      </w:r>
    </w:p>
    <w:p w:rsidR="00A0688F" w:rsidRPr="00C14058" w:rsidRDefault="006538BF" w:rsidP="006538BF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 </w:t>
      </w:r>
      <w:r w:rsidR="00DA59D7" w:rsidRPr="00C14058">
        <w:rPr>
          <w:rFonts w:ascii="Times New Roman" w:hAnsi="Times New Roman" w:cs="Times New Roman"/>
          <w:sz w:val="24"/>
          <w:szCs w:val="24"/>
        </w:rPr>
        <w:t xml:space="preserve">При втором и последующих посещениях заполнение Заявления не 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>производится.</w:t>
      </w:r>
    </w:p>
    <w:p w:rsidR="00A0688F" w:rsidRPr="00C14058" w:rsidRDefault="006538BF" w:rsidP="006538BF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 </w:t>
      </w:r>
      <w:r w:rsidR="00DA59D7" w:rsidRPr="00C14058">
        <w:rPr>
          <w:rFonts w:ascii="Times New Roman" w:hAnsi="Times New Roman" w:cs="Times New Roman"/>
          <w:sz w:val="24"/>
          <w:szCs w:val="24"/>
        </w:rPr>
        <w:t xml:space="preserve">Договор присоединения к публичной оферте оказания услуг вступает в силу с даты </w:t>
      </w:r>
      <w:r w:rsidR="00DA59D7" w:rsidRPr="00C14058">
        <w:rPr>
          <w:rFonts w:ascii="Times New Roman" w:hAnsi="Times New Roman" w:cs="Times New Roman"/>
          <w:sz w:val="24"/>
          <w:szCs w:val="24"/>
        </w:rPr>
        <w:t>оплаты услуг</w:t>
      </w:r>
      <w:r w:rsidR="00DA59D7" w:rsidRPr="00C14058">
        <w:rPr>
          <w:rFonts w:ascii="Times New Roman" w:hAnsi="Times New Roman" w:cs="Times New Roman"/>
          <w:sz w:val="24"/>
          <w:szCs w:val="24"/>
        </w:rPr>
        <w:t xml:space="preserve">. </w:t>
      </w:r>
      <w:r w:rsidR="00DA59D7" w:rsidRPr="00C14058">
        <w:rPr>
          <w:rFonts w:ascii="Times New Roman" w:hAnsi="Times New Roman" w:cs="Times New Roman"/>
          <w:sz w:val="24"/>
          <w:szCs w:val="24"/>
        </w:rPr>
        <w:t>Действие договора прекращается по окончании срока оказания услуг. Оплачивая услуги, заинтересованное лицо заключает новый договор присоединения к публичной оферте оказания услуг.</w:t>
      </w:r>
    </w:p>
    <w:p w:rsidR="00A0688F" w:rsidRPr="00C14058" w:rsidRDefault="006538BF" w:rsidP="006538BF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5.10. </w:t>
      </w:r>
      <w:r w:rsidR="006A4F17" w:rsidRPr="00C14058">
        <w:rPr>
          <w:rFonts w:ascii="Times New Roman" w:hAnsi="Times New Roman" w:cs="Times New Roman"/>
          <w:sz w:val="24"/>
          <w:szCs w:val="24"/>
        </w:rPr>
        <w:t xml:space="preserve">АУ «Дирекция по управлению спортсооружениями» </w:t>
      </w:r>
      <w:r w:rsidR="00DA59D7" w:rsidRPr="00C14058">
        <w:rPr>
          <w:rFonts w:ascii="Times New Roman" w:hAnsi="Times New Roman" w:cs="Times New Roman"/>
          <w:sz w:val="24"/>
          <w:szCs w:val="24"/>
        </w:rPr>
        <w:t>имеет право в одностороннем порядке утверждат</w:t>
      </w:r>
      <w:r w:rsidR="00DA59D7" w:rsidRPr="00C14058">
        <w:rPr>
          <w:rFonts w:ascii="Times New Roman" w:hAnsi="Times New Roman" w:cs="Times New Roman"/>
          <w:sz w:val="24"/>
          <w:szCs w:val="24"/>
        </w:rPr>
        <w:t>ь Прейскурант в новой редакции. Новые редакции Прейскуранта вступают в силу в порядке и сроки, определенные соответствующими приказами. Центр уведомляет Клиентов о внесенных изменениях путем размещения новых редакций Прейскуранта в Центре в доступном для о</w:t>
      </w:r>
      <w:r w:rsidR="00DA59D7" w:rsidRPr="00C14058">
        <w:rPr>
          <w:rFonts w:ascii="Times New Roman" w:hAnsi="Times New Roman" w:cs="Times New Roman"/>
          <w:sz w:val="24"/>
          <w:szCs w:val="24"/>
        </w:rPr>
        <w:t>знакомления месте. Клиенты обязаны самостоятельно знакомиться с новыми редакциями Прейскуранта.</w:t>
      </w:r>
    </w:p>
    <w:p w:rsidR="00A0688F" w:rsidRPr="00C14058" w:rsidRDefault="00A0688F" w:rsidP="00C1405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0688F" w:rsidRPr="006538BF" w:rsidRDefault="00DA59D7" w:rsidP="006538BF">
      <w:pPr>
        <w:pStyle w:val="a6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8BF">
        <w:rPr>
          <w:rFonts w:ascii="Times New Roman" w:hAnsi="Times New Roman" w:cs="Times New Roman"/>
          <w:b/>
          <w:sz w:val="24"/>
          <w:szCs w:val="24"/>
        </w:rPr>
        <w:t>Правила</w:t>
      </w:r>
      <w:r w:rsidRPr="006538B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538BF">
        <w:rPr>
          <w:rFonts w:ascii="Times New Roman" w:hAnsi="Times New Roman" w:cs="Times New Roman"/>
          <w:b/>
          <w:sz w:val="24"/>
          <w:szCs w:val="24"/>
        </w:rPr>
        <w:t>посещения</w:t>
      </w:r>
      <w:r w:rsidRPr="006538B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538BF">
        <w:rPr>
          <w:rFonts w:ascii="Times New Roman" w:hAnsi="Times New Roman" w:cs="Times New Roman"/>
          <w:b/>
          <w:sz w:val="24"/>
          <w:szCs w:val="24"/>
        </w:rPr>
        <w:t>умной</w:t>
      </w:r>
      <w:r w:rsidRPr="006538B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538BF">
        <w:rPr>
          <w:rFonts w:ascii="Times New Roman" w:hAnsi="Times New Roman" w:cs="Times New Roman"/>
          <w:b/>
          <w:spacing w:val="-2"/>
          <w:sz w:val="24"/>
          <w:szCs w:val="24"/>
        </w:rPr>
        <w:t>спортплощадкой</w:t>
      </w:r>
    </w:p>
    <w:p w:rsidR="00A0688F" w:rsidRPr="00C14058" w:rsidRDefault="006538BF" w:rsidP="006538BF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DA59D7" w:rsidRPr="00C14058">
        <w:rPr>
          <w:rFonts w:ascii="Times New Roman" w:hAnsi="Times New Roman" w:cs="Times New Roman"/>
          <w:sz w:val="24"/>
          <w:szCs w:val="24"/>
        </w:rPr>
        <w:t>Приступать к занятиям на спортивной площадке можно только после ознакомления с настоящими правилами техники безопасности</w:t>
      </w:r>
      <w:r w:rsidR="00DA59D7" w:rsidRPr="00C1405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0688F" w:rsidRPr="00C14058" w:rsidRDefault="006538BF" w:rsidP="006538BF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DA59D7" w:rsidRPr="00C14058">
        <w:rPr>
          <w:rFonts w:ascii="Times New Roman" w:hAnsi="Times New Roman" w:cs="Times New Roman"/>
          <w:sz w:val="24"/>
          <w:szCs w:val="24"/>
        </w:rPr>
        <w:t>Рекомендуется снять с себя предметы, представляющие опасность при занятиях на спортивной площадке (часы, висячие серьги и т.п.), убрать из карманов колющие и другие посторонние предметы.</w:t>
      </w:r>
    </w:p>
    <w:p w:rsidR="006A4F17" w:rsidRPr="00C14058" w:rsidRDefault="006538BF" w:rsidP="006538BF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DA59D7" w:rsidRPr="00C14058">
        <w:rPr>
          <w:rFonts w:ascii="Times New Roman" w:hAnsi="Times New Roman" w:cs="Times New Roman"/>
          <w:sz w:val="24"/>
          <w:szCs w:val="24"/>
        </w:rPr>
        <w:t xml:space="preserve">3анятия на спортивной площадке разрешены только в чистой спортивной обуви, </w:t>
      </w:r>
      <w:r w:rsidR="00DA59D7" w:rsidRPr="00C14058">
        <w:rPr>
          <w:rFonts w:ascii="Times New Roman" w:hAnsi="Times New Roman" w:cs="Times New Roman"/>
          <w:sz w:val="24"/>
          <w:szCs w:val="24"/>
        </w:rPr>
        <w:lastRenderedPageBreak/>
        <w:t>рекомендуется использовать удобную закрытую обувь с резиновой и нескользящей подошвой. Запрещается использовать обувь на высоких каблуках, с кожаной подошвой, с шипами, тренироватьс</w:t>
      </w:r>
      <w:r w:rsidR="00DA59D7" w:rsidRPr="00C14058">
        <w:rPr>
          <w:rFonts w:ascii="Times New Roman" w:hAnsi="Times New Roman" w:cs="Times New Roman"/>
          <w:sz w:val="24"/>
          <w:szCs w:val="24"/>
        </w:rPr>
        <w:t xml:space="preserve">я босиком или в открытой обуви. </w:t>
      </w:r>
    </w:p>
    <w:p w:rsidR="00A0688F" w:rsidRPr="00C14058" w:rsidRDefault="00DA59D7" w:rsidP="006538BF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4058">
        <w:rPr>
          <w:rFonts w:ascii="Times New Roman" w:hAnsi="Times New Roman" w:cs="Times New Roman"/>
          <w:sz w:val="24"/>
          <w:szCs w:val="24"/>
        </w:rPr>
        <w:t>6.4.</w:t>
      </w:r>
      <w:r w:rsidR="006A4F17" w:rsidRPr="00C14058">
        <w:rPr>
          <w:rFonts w:ascii="Times New Roman" w:hAnsi="Times New Roman" w:cs="Times New Roman"/>
          <w:sz w:val="24"/>
          <w:szCs w:val="24"/>
        </w:rPr>
        <w:t xml:space="preserve"> </w:t>
      </w:r>
      <w:r w:rsidRPr="00C14058">
        <w:rPr>
          <w:rFonts w:ascii="Times New Roman" w:hAnsi="Times New Roman" w:cs="Times New Roman"/>
          <w:sz w:val="24"/>
          <w:szCs w:val="24"/>
        </w:rPr>
        <w:t>Клиенту запрещено заниматься на спортивной площадке, если он во время занятий потребляет пищу или жевательную резинку.</w:t>
      </w:r>
    </w:p>
    <w:p w:rsidR="00A0688F" w:rsidRPr="00C14058" w:rsidRDefault="00DA59D7" w:rsidP="006538BF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4058">
        <w:rPr>
          <w:rFonts w:ascii="Times New Roman" w:hAnsi="Times New Roman" w:cs="Times New Roman"/>
          <w:sz w:val="24"/>
          <w:szCs w:val="24"/>
        </w:rPr>
        <w:t>6.5</w:t>
      </w:r>
      <w:r w:rsidR="006A4F17" w:rsidRPr="00C14058">
        <w:rPr>
          <w:rFonts w:ascii="Times New Roman" w:hAnsi="Times New Roman" w:cs="Times New Roman"/>
          <w:sz w:val="24"/>
          <w:szCs w:val="24"/>
        </w:rPr>
        <w:t>.</w:t>
      </w:r>
      <w:r w:rsidRPr="00C14058">
        <w:rPr>
          <w:rFonts w:ascii="Times New Roman" w:hAnsi="Times New Roman" w:cs="Times New Roman"/>
          <w:sz w:val="24"/>
          <w:szCs w:val="24"/>
        </w:rPr>
        <w:t xml:space="preserve"> </w:t>
      </w:r>
      <w:r w:rsidRPr="00C14058">
        <w:rPr>
          <w:rFonts w:ascii="Times New Roman" w:hAnsi="Times New Roman" w:cs="Times New Roman"/>
          <w:sz w:val="24"/>
          <w:szCs w:val="24"/>
        </w:rPr>
        <w:t xml:space="preserve">Прием и хранение пищи в зонах, предназначенных для тренировок, </w:t>
      </w:r>
      <w:r w:rsidRPr="00C14058">
        <w:rPr>
          <w:rFonts w:ascii="Times New Roman" w:hAnsi="Times New Roman" w:cs="Times New Roman"/>
          <w:spacing w:val="-2"/>
          <w:sz w:val="24"/>
          <w:szCs w:val="24"/>
        </w:rPr>
        <w:t>запрещен.</w:t>
      </w:r>
    </w:p>
    <w:p w:rsidR="00A0688F" w:rsidRPr="00C14058" w:rsidRDefault="00DA59D7" w:rsidP="006538BF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4058">
        <w:rPr>
          <w:rFonts w:ascii="Times New Roman" w:hAnsi="Times New Roman" w:cs="Times New Roman"/>
          <w:sz w:val="24"/>
          <w:szCs w:val="24"/>
        </w:rPr>
        <w:t>6.6.</w:t>
      </w:r>
      <w:r w:rsidR="006A4F17" w:rsidRPr="00C14058">
        <w:rPr>
          <w:rFonts w:ascii="Times New Roman" w:hAnsi="Times New Roman" w:cs="Times New Roman"/>
          <w:sz w:val="24"/>
          <w:szCs w:val="24"/>
        </w:rPr>
        <w:t xml:space="preserve"> </w:t>
      </w:r>
      <w:r w:rsidRPr="00C14058">
        <w:rPr>
          <w:rFonts w:ascii="Times New Roman" w:hAnsi="Times New Roman" w:cs="Times New Roman"/>
          <w:sz w:val="24"/>
          <w:szCs w:val="24"/>
        </w:rPr>
        <w:t>Клиент самостоятель</w:t>
      </w:r>
      <w:r w:rsidRPr="00C14058">
        <w:rPr>
          <w:rFonts w:ascii="Times New Roman" w:hAnsi="Times New Roman" w:cs="Times New Roman"/>
          <w:sz w:val="24"/>
          <w:szCs w:val="24"/>
        </w:rPr>
        <w:t xml:space="preserve">но оценивает свои силы и способности при </w:t>
      </w:r>
      <w:r w:rsidR="006A4F17" w:rsidRPr="00C14058">
        <w:rPr>
          <w:rFonts w:ascii="Times New Roman" w:hAnsi="Times New Roman" w:cs="Times New Roman"/>
          <w:sz w:val="24"/>
          <w:szCs w:val="24"/>
        </w:rPr>
        <w:t>в</w:t>
      </w:r>
      <w:r w:rsidRPr="00C14058">
        <w:rPr>
          <w:rFonts w:ascii="Times New Roman" w:hAnsi="Times New Roman" w:cs="Times New Roman"/>
          <w:sz w:val="24"/>
          <w:szCs w:val="24"/>
        </w:rPr>
        <w:t>ыполнении упражнений. Центр не несет ответственность за вред, причиненный Клиентом своему здоровью в результате превышения допустимой нагрузки на организм.</w:t>
      </w:r>
    </w:p>
    <w:p w:rsidR="00A0688F" w:rsidRPr="00C14058" w:rsidRDefault="00DA59D7" w:rsidP="006538BF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4058">
        <w:rPr>
          <w:rFonts w:ascii="Times New Roman" w:hAnsi="Times New Roman" w:cs="Times New Roman"/>
          <w:sz w:val="24"/>
          <w:szCs w:val="24"/>
        </w:rPr>
        <w:t>6.7. Центр вправе, по усмотрению администрации, ограничить</w:t>
      </w:r>
      <w:r w:rsidRPr="00C14058">
        <w:rPr>
          <w:rFonts w:ascii="Times New Roman" w:hAnsi="Times New Roman" w:cs="Times New Roman"/>
          <w:sz w:val="24"/>
          <w:szCs w:val="24"/>
        </w:rPr>
        <w:t xml:space="preserve"> использование части спортивной площадки в любой момент времени (ремонт, замена, профилактические работы и т.п.).</w:t>
      </w:r>
    </w:p>
    <w:p w:rsidR="00A0688F" w:rsidRPr="00C14058" w:rsidRDefault="00DA59D7" w:rsidP="006538BF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4058">
        <w:rPr>
          <w:rFonts w:ascii="Times New Roman" w:hAnsi="Times New Roman" w:cs="Times New Roman"/>
          <w:sz w:val="24"/>
          <w:szCs w:val="24"/>
        </w:rPr>
        <w:t>6.8</w:t>
      </w:r>
      <w:r w:rsidR="00DF2CCB" w:rsidRPr="00C14058">
        <w:rPr>
          <w:rFonts w:ascii="Times New Roman" w:hAnsi="Times New Roman" w:cs="Times New Roman"/>
          <w:sz w:val="24"/>
          <w:szCs w:val="24"/>
        </w:rPr>
        <w:t>.</w:t>
      </w:r>
      <w:r w:rsidRPr="00C14058">
        <w:rPr>
          <w:rFonts w:ascii="Times New Roman" w:hAnsi="Times New Roman" w:cs="Times New Roman"/>
          <w:sz w:val="24"/>
          <w:szCs w:val="24"/>
        </w:rPr>
        <w:t xml:space="preserve"> Клиент обязан выполнять все требования инструктора и работников</w:t>
      </w:r>
      <w:r w:rsidRPr="00C1405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4058">
        <w:rPr>
          <w:rFonts w:ascii="Times New Roman" w:hAnsi="Times New Roman" w:cs="Times New Roman"/>
          <w:sz w:val="24"/>
          <w:szCs w:val="24"/>
        </w:rPr>
        <w:t>Центра, связанные с обеспечением безопасности и соблюдением правил посещен</w:t>
      </w:r>
      <w:r w:rsidRPr="00C14058">
        <w:rPr>
          <w:rFonts w:ascii="Times New Roman" w:hAnsi="Times New Roman" w:cs="Times New Roman"/>
          <w:sz w:val="24"/>
          <w:szCs w:val="24"/>
        </w:rPr>
        <w:t>ия спортивной площадки.</w:t>
      </w:r>
    </w:p>
    <w:p w:rsidR="00A0688F" w:rsidRPr="00C14058" w:rsidRDefault="00A0688F" w:rsidP="00C1405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0688F" w:rsidRPr="00DC0FA6" w:rsidRDefault="00DA59D7" w:rsidP="00DC0FA6">
      <w:pPr>
        <w:pStyle w:val="a6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FA6">
        <w:rPr>
          <w:rFonts w:ascii="Times New Roman" w:hAnsi="Times New Roman" w:cs="Times New Roman"/>
          <w:b/>
          <w:sz w:val="24"/>
          <w:szCs w:val="24"/>
        </w:rPr>
        <w:t>Правила</w:t>
      </w:r>
      <w:r w:rsidRPr="00DC0FA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C0FA6">
        <w:rPr>
          <w:rFonts w:ascii="Times New Roman" w:hAnsi="Times New Roman" w:cs="Times New Roman"/>
          <w:b/>
          <w:sz w:val="24"/>
          <w:szCs w:val="24"/>
        </w:rPr>
        <w:t>посещения</w:t>
      </w:r>
      <w:r w:rsidRPr="00DC0FA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C0FA6">
        <w:rPr>
          <w:rFonts w:ascii="Times New Roman" w:hAnsi="Times New Roman" w:cs="Times New Roman"/>
          <w:b/>
          <w:sz w:val="24"/>
          <w:szCs w:val="24"/>
        </w:rPr>
        <w:t>зон</w:t>
      </w:r>
      <w:r w:rsidRPr="00DC0FA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C0FA6">
        <w:rPr>
          <w:rFonts w:ascii="Times New Roman" w:hAnsi="Times New Roman" w:cs="Times New Roman"/>
          <w:b/>
          <w:sz w:val="24"/>
          <w:szCs w:val="24"/>
        </w:rPr>
        <w:t>компьютерного</w:t>
      </w:r>
      <w:r w:rsidRPr="00DC0FA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C0FA6">
        <w:rPr>
          <w:rFonts w:ascii="Times New Roman" w:hAnsi="Times New Roman" w:cs="Times New Roman"/>
          <w:b/>
          <w:spacing w:val="-2"/>
          <w:sz w:val="24"/>
          <w:szCs w:val="24"/>
        </w:rPr>
        <w:t>спорта</w:t>
      </w:r>
    </w:p>
    <w:p w:rsidR="00DC0FA6" w:rsidRDefault="00DC0FA6" w:rsidP="00DC0FA6">
      <w:pPr>
        <w:pStyle w:val="a6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>Приступать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pacing w:val="-10"/>
          <w:sz w:val="24"/>
          <w:szCs w:val="24"/>
        </w:rPr>
        <w:t>к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>занятиям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pacing w:val="-10"/>
          <w:sz w:val="24"/>
          <w:szCs w:val="24"/>
        </w:rPr>
        <w:t>в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>компьютерных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>зонах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>можно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>только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 xml:space="preserve">после </w:t>
      </w:r>
      <w:r w:rsidR="00DA59D7" w:rsidRPr="00C14058">
        <w:rPr>
          <w:rFonts w:ascii="Times New Roman" w:hAnsi="Times New Roman" w:cs="Times New Roman"/>
          <w:sz w:val="24"/>
          <w:szCs w:val="24"/>
        </w:rPr>
        <w:t>ознакомления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88F" w:rsidRPr="00C14058" w:rsidRDefault="00DA59D7" w:rsidP="00DC0FA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14058">
        <w:rPr>
          <w:rFonts w:ascii="Times New Roman" w:hAnsi="Times New Roman" w:cs="Times New Roman"/>
          <w:sz w:val="24"/>
          <w:szCs w:val="24"/>
        </w:rPr>
        <w:t>настоящими правилами.</w:t>
      </w:r>
    </w:p>
    <w:p w:rsidR="00A0688F" w:rsidRPr="00C14058" w:rsidRDefault="00DC0FA6" w:rsidP="00DC0FA6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DA59D7" w:rsidRPr="00C14058">
        <w:rPr>
          <w:rFonts w:ascii="Times New Roman" w:hAnsi="Times New Roman" w:cs="Times New Roman"/>
          <w:sz w:val="24"/>
          <w:szCs w:val="24"/>
        </w:rPr>
        <w:t>Запрещено находиться лицам в состоянии алкогольного и (или) наркотического опьянения, агрессивно настроенным по отношению к окружающим, не выполняющим просьбы администратора, ведущим себя нагло и вызывающе, не владеющим минимальными навыками работы с компь</w:t>
      </w:r>
      <w:r w:rsidR="00DA59D7" w:rsidRPr="00C14058">
        <w:rPr>
          <w:rFonts w:ascii="Times New Roman" w:hAnsi="Times New Roman" w:cs="Times New Roman"/>
          <w:sz w:val="24"/>
          <w:szCs w:val="24"/>
        </w:rPr>
        <w:t>ютером, неопрятно одетым, а также в грязной или рабочей одежде, распространяющим резкий запах и т.д.</w:t>
      </w:r>
    </w:p>
    <w:p w:rsidR="00A0688F" w:rsidRPr="00C14058" w:rsidRDefault="00DC0FA6" w:rsidP="00DC0FA6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="00DA59D7" w:rsidRPr="00C14058">
        <w:rPr>
          <w:rFonts w:ascii="Times New Roman" w:hAnsi="Times New Roman" w:cs="Times New Roman"/>
          <w:sz w:val="24"/>
          <w:szCs w:val="24"/>
        </w:rPr>
        <w:t>Запрещено самостоятельно передвигать мониторы, системные блоки, разъединять составные части компьютера и сети, прикасаться к элементам электросети, питающей компьютеры и сетевые устройства.</w:t>
      </w:r>
    </w:p>
    <w:p w:rsidR="006A4F17" w:rsidRPr="00C14058" w:rsidRDefault="00DC0FA6" w:rsidP="00DC0FA6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="00DA59D7" w:rsidRPr="00C14058">
        <w:rPr>
          <w:rFonts w:ascii="Times New Roman" w:hAnsi="Times New Roman" w:cs="Times New Roman"/>
          <w:sz w:val="24"/>
          <w:szCs w:val="24"/>
        </w:rPr>
        <w:t xml:space="preserve">Запрещено самостоятельно переставлять мебель в зоне </w:t>
      </w:r>
      <w:r w:rsidR="00DA59D7" w:rsidRPr="00C14058">
        <w:rPr>
          <w:rFonts w:ascii="Times New Roman" w:hAnsi="Times New Roman" w:cs="Times New Roman"/>
          <w:sz w:val="24"/>
          <w:szCs w:val="24"/>
        </w:rPr>
        <w:t>P</w:t>
      </w:r>
      <w:r w:rsidR="006A4F17" w:rsidRPr="00C14058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Start"/>
      <w:r w:rsidR="00DA59D7" w:rsidRPr="00C14058">
        <w:rPr>
          <w:rFonts w:ascii="Times New Roman" w:hAnsi="Times New Roman" w:cs="Times New Roman"/>
          <w:sz w:val="24"/>
          <w:szCs w:val="24"/>
        </w:rPr>
        <w:t>ay</w:t>
      </w:r>
      <w:proofErr w:type="spellEnd"/>
      <w:r w:rsidR="006A4F17" w:rsidRPr="00C1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9D7" w:rsidRPr="00C14058">
        <w:rPr>
          <w:rFonts w:ascii="Times New Roman" w:hAnsi="Times New Roman" w:cs="Times New Roman"/>
          <w:sz w:val="24"/>
          <w:szCs w:val="24"/>
        </w:rPr>
        <w:t>Station</w:t>
      </w:r>
      <w:proofErr w:type="spellEnd"/>
      <w:r w:rsidR="00DA59D7" w:rsidRPr="00C14058">
        <w:rPr>
          <w:rFonts w:ascii="Times New Roman" w:hAnsi="Times New Roman" w:cs="Times New Roman"/>
          <w:sz w:val="24"/>
          <w:szCs w:val="24"/>
        </w:rPr>
        <w:t>.</w:t>
      </w:r>
      <w:r w:rsidR="00DA59D7" w:rsidRPr="00C140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88F" w:rsidRPr="00C14058" w:rsidRDefault="00DC0FA6" w:rsidP="00DC0FA6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="00DA59D7" w:rsidRPr="00C14058">
        <w:rPr>
          <w:rFonts w:ascii="Times New Roman" w:hAnsi="Times New Roman" w:cs="Times New Roman"/>
          <w:sz w:val="24"/>
          <w:szCs w:val="24"/>
        </w:rPr>
        <w:t>Запрещен</w:t>
      </w:r>
      <w:r w:rsidR="00DA59D7" w:rsidRPr="00C1405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доступ</w:t>
      </w:r>
      <w:r w:rsidR="00DA59D7" w:rsidRPr="00C1405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с</w:t>
      </w:r>
      <w:r w:rsidR="00DA59D7" w:rsidRPr="00C1405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использованием</w:t>
      </w:r>
      <w:r w:rsidR="00DA59D7" w:rsidRPr="00C1405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сети</w:t>
      </w:r>
      <w:r w:rsidR="00DA59D7" w:rsidRPr="00C1405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интернет</w:t>
      </w:r>
      <w:r w:rsidR="00DA59D7" w:rsidRPr="00C1405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к</w:t>
      </w:r>
      <w:r w:rsidR="00DA59D7" w:rsidRPr="00C1405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сайтам,</w:t>
      </w:r>
      <w:r w:rsidR="00DA59D7" w:rsidRPr="00C1405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содержание которых</w:t>
      </w:r>
      <w:r w:rsidR="00DA59D7" w:rsidRPr="00C1405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противоречит</w:t>
      </w:r>
      <w:r w:rsidR="00DA59D7" w:rsidRPr="00C1405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действующему</w:t>
      </w:r>
      <w:r w:rsidR="00DA59D7" w:rsidRPr="00C1405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законодательству</w:t>
      </w:r>
      <w:r w:rsidR="00DA59D7" w:rsidRPr="00C1405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и</w:t>
      </w:r>
      <w:r w:rsidR="00DA59D7" w:rsidRPr="00C1405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при</w:t>
      </w:r>
      <w:r w:rsidR="00DA59D7" w:rsidRPr="00C1405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котором</w:t>
      </w:r>
      <w:r w:rsidR="00DA59D7" w:rsidRPr="00C1405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доступ</w:t>
      </w:r>
    </w:p>
    <w:p w:rsidR="00A0688F" w:rsidRPr="00C14058" w:rsidRDefault="00DA59D7" w:rsidP="00C1405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14058">
        <w:rPr>
          <w:rFonts w:ascii="Times New Roman" w:hAnsi="Times New Roman" w:cs="Times New Roman"/>
          <w:sz w:val="24"/>
          <w:szCs w:val="24"/>
        </w:rPr>
        <w:t>может</w:t>
      </w:r>
      <w:r w:rsidRPr="00C1405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14058">
        <w:rPr>
          <w:rFonts w:ascii="Times New Roman" w:hAnsi="Times New Roman" w:cs="Times New Roman"/>
          <w:sz w:val="24"/>
          <w:szCs w:val="24"/>
        </w:rPr>
        <w:t>быть</w:t>
      </w:r>
      <w:r w:rsidRPr="00C1405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14058">
        <w:rPr>
          <w:rFonts w:ascii="Times New Roman" w:hAnsi="Times New Roman" w:cs="Times New Roman"/>
          <w:sz w:val="24"/>
          <w:szCs w:val="24"/>
        </w:rPr>
        <w:t>заблокирован.</w:t>
      </w:r>
      <w:r w:rsidRPr="00C1405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14058">
        <w:rPr>
          <w:rFonts w:ascii="Times New Roman" w:hAnsi="Times New Roman" w:cs="Times New Roman"/>
          <w:sz w:val="24"/>
          <w:szCs w:val="24"/>
        </w:rPr>
        <w:t>В</w:t>
      </w:r>
      <w:r w:rsidRPr="00C1405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14058">
        <w:rPr>
          <w:rFonts w:ascii="Times New Roman" w:hAnsi="Times New Roman" w:cs="Times New Roman"/>
          <w:sz w:val="24"/>
          <w:szCs w:val="24"/>
        </w:rPr>
        <w:t>спорных</w:t>
      </w:r>
      <w:r w:rsidRPr="00C1405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14058">
        <w:rPr>
          <w:rFonts w:ascii="Times New Roman" w:hAnsi="Times New Roman" w:cs="Times New Roman"/>
          <w:sz w:val="24"/>
          <w:szCs w:val="24"/>
        </w:rPr>
        <w:t>случаях</w:t>
      </w:r>
      <w:r w:rsidRPr="00C1405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14058">
        <w:rPr>
          <w:rFonts w:ascii="Times New Roman" w:hAnsi="Times New Roman" w:cs="Times New Roman"/>
          <w:sz w:val="24"/>
          <w:szCs w:val="24"/>
        </w:rPr>
        <w:t>окончательное</w:t>
      </w:r>
      <w:r w:rsidRPr="00C1405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14058">
        <w:rPr>
          <w:rFonts w:ascii="Times New Roman" w:hAnsi="Times New Roman" w:cs="Times New Roman"/>
          <w:sz w:val="24"/>
          <w:szCs w:val="24"/>
        </w:rPr>
        <w:t>решение</w:t>
      </w:r>
      <w:r w:rsidRPr="00C1405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14058">
        <w:rPr>
          <w:rFonts w:ascii="Times New Roman" w:hAnsi="Times New Roman" w:cs="Times New Roman"/>
          <w:spacing w:val="-10"/>
          <w:sz w:val="24"/>
          <w:szCs w:val="24"/>
        </w:rPr>
        <w:t>о</w:t>
      </w:r>
      <w:r w:rsidR="00A34115" w:rsidRPr="00C1405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4058">
        <w:rPr>
          <w:rFonts w:ascii="Times New Roman" w:hAnsi="Times New Roman" w:cs="Times New Roman"/>
          <w:sz w:val="24"/>
          <w:szCs w:val="24"/>
        </w:rPr>
        <w:t xml:space="preserve">блокировании доступа к тому или иному </w:t>
      </w:r>
      <w:r w:rsidRPr="00C14058">
        <w:rPr>
          <w:rFonts w:ascii="Times New Roman" w:hAnsi="Times New Roman" w:cs="Times New Roman"/>
          <w:sz w:val="24"/>
          <w:szCs w:val="24"/>
        </w:rPr>
        <w:t xml:space="preserve">ресурсу принимается администрацией </w:t>
      </w:r>
      <w:r w:rsidRPr="00C14058">
        <w:rPr>
          <w:rFonts w:ascii="Times New Roman" w:hAnsi="Times New Roman" w:cs="Times New Roman"/>
          <w:spacing w:val="-2"/>
          <w:sz w:val="24"/>
          <w:szCs w:val="24"/>
        </w:rPr>
        <w:t>Центра.</w:t>
      </w:r>
    </w:p>
    <w:p w:rsidR="00A0688F" w:rsidRPr="00C14058" w:rsidRDefault="00DC0FA6" w:rsidP="00DC0FA6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7.6. </w:t>
      </w:r>
      <w:r w:rsidR="00DA59D7" w:rsidRPr="00C14058">
        <w:rPr>
          <w:rFonts w:ascii="Times New Roman" w:hAnsi="Times New Roman" w:cs="Times New Roman"/>
          <w:sz w:val="24"/>
          <w:szCs w:val="24"/>
        </w:rPr>
        <w:t>Запрещено изменять настройки операционной системы, устанавливать и удалять программы, осуществлять иное несанкционированное вмешательство в работу компьютера и сети.</w:t>
      </w:r>
    </w:p>
    <w:p w:rsidR="00A0688F" w:rsidRPr="00C14058" w:rsidRDefault="00DC0FA6" w:rsidP="00DC0FA6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7.7. </w:t>
      </w:r>
      <w:r w:rsidR="00DA59D7" w:rsidRPr="00C14058">
        <w:rPr>
          <w:rFonts w:ascii="Times New Roman" w:hAnsi="Times New Roman" w:cs="Times New Roman"/>
          <w:sz w:val="24"/>
          <w:szCs w:val="24"/>
        </w:rPr>
        <w:t xml:space="preserve">Запрещено использовать сторонние программы для </w:t>
      </w:r>
      <w:r w:rsidR="00DA59D7" w:rsidRPr="00C14058">
        <w:rPr>
          <w:rFonts w:ascii="Times New Roman" w:hAnsi="Times New Roman" w:cs="Times New Roman"/>
          <w:sz w:val="24"/>
          <w:szCs w:val="24"/>
        </w:rPr>
        <w:t>получения преимущества над другими игроками (</w:t>
      </w:r>
      <w:proofErr w:type="spellStart"/>
      <w:r w:rsidR="00DA59D7" w:rsidRPr="00C14058">
        <w:rPr>
          <w:rFonts w:ascii="Times New Roman" w:hAnsi="Times New Roman" w:cs="Times New Roman"/>
          <w:sz w:val="24"/>
          <w:szCs w:val="24"/>
        </w:rPr>
        <w:t>читы</w:t>
      </w:r>
      <w:proofErr w:type="spellEnd"/>
      <w:r w:rsidR="00DA59D7" w:rsidRPr="00C14058">
        <w:rPr>
          <w:rFonts w:ascii="Times New Roman" w:hAnsi="Times New Roman" w:cs="Times New Roman"/>
          <w:sz w:val="24"/>
          <w:szCs w:val="24"/>
        </w:rPr>
        <w:t>, скрипты, макросы и т.п.)</w:t>
      </w:r>
    </w:p>
    <w:p w:rsidR="00A0688F" w:rsidRPr="00C14058" w:rsidRDefault="00DC0FA6" w:rsidP="00DC0FA6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7.8. </w:t>
      </w:r>
      <w:r w:rsidR="00DA59D7" w:rsidRPr="00C14058">
        <w:rPr>
          <w:rFonts w:ascii="Times New Roman" w:hAnsi="Times New Roman" w:cs="Times New Roman"/>
          <w:sz w:val="24"/>
          <w:szCs w:val="24"/>
        </w:rPr>
        <w:t xml:space="preserve">Запрещено стучать по столу, мышке, клавиатуре и другому оборудованию. Качаться с усилием на кресле, кататься на кресле по территории игрового зала. Стучать по VR - оборудованию и пытаться его сломать. Пытаться </w:t>
      </w:r>
      <w:proofErr w:type="gramStart"/>
      <w:r w:rsidR="00DA59D7" w:rsidRPr="00C14058">
        <w:rPr>
          <w:rFonts w:ascii="Times New Roman" w:hAnsi="Times New Roman" w:cs="Times New Roman"/>
          <w:sz w:val="24"/>
          <w:szCs w:val="24"/>
        </w:rPr>
        <w:t>как либо</w:t>
      </w:r>
      <w:proofErr w:type="gramEnd"/>
      <w:r w:rsidR="00DA59D7" w:rsidRPr="00C14058">
        <w:rPr>
          <w:rFonts w:ascii="Times New Roman" w:hAnsi="Times New Roman" w:cs="Times New Roman"/>
          <w:sz w:val="24"/>
          <w:szCs w:val="24"/>
        </w:rPr>
        <w:t xml:space="preserve"> навредить оборудованию </w:t>
      </w:r>
      <w:proofErr w:type="spellStart"/>
      <w:r w:rsidR="00DA59D7" w:rsidRPr="00C14058">
        <w:rPr>
          <w:rFonts w:ascii="Times New Roman" w:hAnsi="Times New Roman" w:cs="Times New Roman"/>
          <w:sz w:val="24"/>
          <w:szCs w:val="24"/>
        </w:rPr>
        <w:t>Киберспортивно</w:t>
      </w:r>
      <w:r w:rsidR="00DA59D7" w:rsidRPr="00C14058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DA59D7" w:rsidRPr="00C14058">
        <w:rPr>
          <w:rFonts w:ascii="Times New Roman" w:hAnsi="Times New Roman" w:cs="Times New Roman"/>
          <w:sz w:val="24"/>
          <w:szCs w:val="24"/>
        </w:rPr>
        <w:t xml:space="preserve"> зоны.</w:t>
      </w:r>
    </w:p>
    <w:p w:rsidR="00A0688F" w:rsidRPr="00C14058" w:rsidRDefault="00DC0FA6" w:rsidP="00DC0FA6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7.9. </w:t>
      </w:r>
      <w:r w:rsidR="00DA59D7" w:rsidRPr="00C14058">
        <w:rPr>
          <w:rFonts w:ascii="Times New Roman" w:hAnsi="Times New Roman" w:cs="Times New Roman"/>
          <w:sz w:val="24"/>
          <w:szCs w:val="24"/>
        </w:rPr>
        <w:t>Запрещено приносить с собой спиртные напитки, наркотические вещества, химические реактивы, колющие и режущие предметы, а также любые виды оружия или предметы, похожие на оружие.</w:t>
      </w:r>
    </w:p>
    <w:p w:rsidR="00A0688F" w:rsidRPr="00C14058" w:rsidRDefault="00DC0FA6" w:rsidP="00DC0FA6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7.10. </w:t>
      </w:r>
      <w:r w:rsidR="00DA59D7" w:rsidRPr="00C14058">
        <w:rPr>
          <w:rFonts w:ascii="Times New Roman" w:hAnsi="Times New Roman" w:cs="Times New Roman"/>
          <w:sz w:val="24"/>
          <w:szCs w:val="24"/>
        </w:rPr>
        <w:t>Запрещено распивать алкогольные напитки на территории Центра. Употребл</w:t>
      </w:r>
      <w:r w:rsidR="00DA59D7" w:rsidRPr="00C14058">
        <w:rPr>
          <w:rFonts w:ascii="Times New Roman" w:hAnsi="Times New Roman" w:cs="Times New Roman"/>
          <w:sz w:val="24"/>
          <w:szCs w:val="24"/>
        </w:rPr>
        <w:t xml:space="preserve">ять на территории зала </w:t>
      </w:r>
      <w:proofErr w:type="spellStart"/>
      <w:r w:rsidR="00DA59D7" w:rsidRPr="00C14058">
        <w:rPr>
          <w:rFonts w:ascii="Times New Roman" w:hAnsi="Times New Roman" w:cs="Times New Roman"/>
          <w:sz w:val="24"/>
          <w:szCs w:val="24"/>
        </w:rPr>
        <w:t>вэйп</w:t>
      </w:r>
      <w:proofErr w:type="spellEnd"/>
      <w:r w:rsidR="00DA59D7" w:rsidRPr="00C140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59D7" w:rsidRPr="00C14058">
        <w:rPr>
          <w:rFonts w:ascii="Times New Roman" w:hAnsi="Times New Roman" w:cs="Times New Roman"/>
          <w:sz w:val="24"/>
          <w:szCs w:val="24"/>
        </w:rPr>
        <w:t>айкос</w:t>
      </w:r>
      <w:proofErr w:type="spellEnd"/>
      <w:r w:rsidR="00DA59D7" w:rsidRPr="00C140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59D7" w:rsidRPr="00C14058">
        <w:rPr>
          <w:rFonts w:ascii="Times New Roman" w:hAnsi="Times New Roman" w:cs="Times New Roman"/>
          <w:sz w:val="24"/>
          <w:szCs w:val="24"/>
        </w:rPr>
        <w:t>снюс</w:t>
      </w:r>
      <w:proofErr w:type="spellEnd"/>
      <w:r w:rsidR="00DA59D7" w:rsidRPr="00C140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59D7" w:rsidRPr="00C14058">
        <w:rPr>
          <w:rFonts w:ascii="Times New Roman" w:hAnsi="Times New Roman" w:cs="Times New Roman"/>
          <w:sz w:val="24"/>
          <w:szCs w:val="24"/>
        </w:rPr>
        <w:t>насвай</w:t>
      </w:r>
      <w:proofErr w:type="spellEnd"/>
      <w:r w:rsidR="00DA59D7" w:rsidRPr="00C14058">
        <w:rPr>
          <w:rFonts w:ascii="Times New Roman" w:hAnsi="Times New Roman" w:cs="Times New Roman"/>
          <w:sz w:val="24"/>
          <w:szCs w:val="24"/>
        </w:rPr>
        <w:t xml:space="preserve"> и другие виды бездымного табака. Запрещено курить на территории. Крыльцо, лестница, крыша, спортивная площадка являются территорией Центра.</w:t>
      </w:r>
    </w:p>
    <w:p w:rsidR="00A0688F" w:rsidRPr="00C14058" w:rsidRDefault="00DC0FA6" w:rsidP="00DC0FA6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7.11. </w:t>
      </w:r>
      <w:r w:rsidR="00DA59D7" w:rsidRPr="00C14058">
        <w:rPr>
          <w:rFonts w:ascii="Times New Roman" w:hAnsi="Times New Roman" w:cs="Times New Roman"/>
          <w:sz w:val="24"/>
          <w:szCs w:val="24"/>
        </w:rPr>
        <w:t>Запрещено приносить напитки и еду на территорию компьютерных зон, у</w:t>
      </w:r>
      <w:r w:rsidR="00DA59D7" w:rsidRPr="00C14058">
        <w:rPr>
          <w:rFonts w:ascii="Times New Roman" w:hAnsi="Times New Roman" w:cs="Times New Roman"/>
          <w:sz w:val="24"/>
          <w:szCs w:val="24"/>
        </w:rPr>
        <w:t>потреблять их за игровыми местами в Центре.</w:t>
      </w:r>
    </w:p>
    <w:p w:rsidR="00A0688F" w:rsidRPr="00C14058" w:rsidRDefault="00DC0FA6" w:rsidP="00DC0FA6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7.12. </w:t>
      </w:r>
      <w:r w:rsidR="00DA59D7" w:rsidRPr="00C14058">
        <w:rPr>
          <w:rFonts w:ascii="Times New Roman" w:hAnsi="Times New Roman" w:cs="Times New Roman"/>
          <w:sz w:val="24"/>
          <w:szCs w:val="24"/>
        </w:rPr>
        <w:t>Запрещено</w:t>
      </w:r>
      <w:r w:rsidR="00DA59D7" w:rsidRPr="00C140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спать</w:t>
      </w:r>
      <w:r w:rsidR="00DA59D7" w:rsidRPr="00C140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в</w:t>
      </w:r>
      <w:r w:rsidR="00DA59D7" w:rsidRPr="00C140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>зале.</w:t>
      </w:r>
    </w:p>
    <w:p w:rsidR="00A0688F" w:rsidRDefault="00DC0FA6" w:rsidP="00DC0FA6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7.13. </w:t>
      </w:r>
      <w:r w:rsidR="00DA59D7" w:rsidRPr="00C14058">
        <w:rPr>
          <w:rFonts w:ascii="Times New Roman" w:hAnsi="Times New Roman" w:cs="Times New Roman"/>
          <w:sz w:val="24"/>
          <w:szCs w:val="24"/>
        </w:rPr>
        <w:t>Запрещено проходить в служебные помещения или на рабочие места сотрудников Центра.</w:t>
      </w:r>
    </w:p>
    <w:p w:rsidR="00A0688F" w:rsidRPr="00DC0FA6" w:rsidRDefault="00DA59D7" w:rsidP="00DC0FA6">
      <w:pPr>
        <w:pStyle w:val="a6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FA6">
        <w:rPr>
          <w:rFonts w:ascii="Times New Roman" w:hAnsi="Times New Roman" w:cs="Times New Roman"/>
          <w:b/>
          <w:sz w:val="24"/>
          <w:szCs w:val="24"/>
        </w:rPr>
        <w:lastRenderedPageBreak/>
        <w:t>Порядок</w:t>
      </w:r>
      <w:r w:rsidRPr="00DC0FA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C0FA6">
        <w:rPr>
          <w:rFonts w:ascii="Times New Roman" w:hAnsi="Times New Roman" w:cs="Times New Roman"/>
          <w:b/>
          <w:sz w:val="24"/>
          <w:szCs w:val="24"/>
        </w:rPr>
        <w:t>эвакуации</w:t>
      </w:r>
      <w:r w:rsidRPr="00DC0FA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C0FA6">
        <w:rPr>
          <w:rFonts w:ascii="Times New Roman" w:hAnsi="Times New Roman" w:cs="Times New Roman"/>
          <w:b/>
          <w:sz w:val="24"/>
          <w:szCs w:val="24"/>
        </w:rPr>
        <w:t>персонала</w:t>
      </w:r>
      <w:r w:rsidRPr="00DC0FA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C0FA6">
        <w:rPr>
          <w:rFonts w:ascii="Times New Roman" w:hAnsi="Times New Roman" w:cs="Times New Roman"/>
          <w:b/>
          <w:sz w:val="24"/>
          <w:szCs w:val="24"/>
        </w:rPr>
        <w:t>и</w:t>
      </w:r>
      <w:r w:rsidRPr="00DC0FA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C0FA6">
        <w:rPr>
          <w:rFonts w:ascii="Times New Roman" w:hAnsi="Times New Roman" w:cs="Times New Roman"/>
          <w:b/>
          <w:spacing w:val="-2"/>
          <w:sz w:val="24"/>
          <w:szCs w:val="24"/>
        </w:rPr>
        <w:t>посетителей</w:t>
      </w:r>
    </w:p>
    <w:p w:rsidR="00DC0FA6" w:rsidRDefault="007F497F" w:rsidP="00DC0FA6">
      <w:pPr>
        <w:pStyle w:val="a6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При</w:t>
      </w:r>
      <w:r w:rsidR="00DA59D7" w:rsidRPr="00C1405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поступлении</w:t>
      </w:r>
      <w:r w:rsidR="00DC0FA6">
        <w:rPr>
          <w:rFonts w:ascii="Times New Roman" w:hAnsi="Times New Roman" w:cs="Times New Roman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сигнала</w:t>
      </w:r>
      <w:r w:rsidR="00DC0FA6">
        <w:rPr>
          <w:rFonts w:ascii="Times New Roman" w:hAnsi="Times New Roman" w:cs="Times New Roman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системы</w:t>
      </w:r>
      <w:r w:rsidR="00DC0FA6">
        <w:rPr>
          <w:rFonts w:ascii="Times New Roman" w:hAnsi="Times New Roman" w:cs="Times New Roman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оповещения</w:t>
      </w:r>
      <w:r w:rsidR="00DC0FA6">
        <w:rPr>
          <w:rFonts w:ascii="Times New Roman" w:hAnsi="Times New Roman" w:cs="Times New Roman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«ПОЖАРНАЯ</w:t>
      </w:r>
      <w:r w:rsidR="00DC0FA6">
        <w:rPr>
          <w:rFonts w:ascii="Times New Roman" w:hAnsi="Times New Roman" w:cs="Times New Roman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ТРЕВОГА!</w:t>
      </w:r>
      <w:r w:rsidR="00DC0FA6">
        <w:rPr>
          <w:rFonts w:ascii="Times New Roman" w:hAnsi="Times New Roman" w:cs="Times New Roman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ВСЕМ</w:t>
      </w:r>
      <w:r w:rsidR="00DC0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88F" w:rsidRPr="00C14058" w:rsidRDefault="00DA59D7" w:rsidP="00DC0FA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14058">
        <w:rPr>
          <w:rFonts w:ascii="Times New Roman" w:hAnsi="Times New Roman" w:cs="Times New Roman"/>
          <w:sz w:val="24"/>
          <w:szCs w:val="24"/>
        </w:rPr>
        <w:t>ПОКИНУТЬ ЗДАНИЕ»:</w:t>
      </w:r>
    </w:p>
    <w:p w:rsidR="00A0688F" w:rsidRPr="00C14058" w:rsidRDefault="00DF2CCB" w:rsidP="00C1405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140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C0FA6">
        <w:rPr>
          <w:rFonts w:ascii="Times New Roman" w:hAnsi="Times New Roman" w:cs="Times New Roman"/>
          <w:spacing w:val="-2"/>
          <w:sz w:val="24"/>
          <w:szCs w:val="24"/>
        </w:rPr>
        <w:tab/>
        <w:t xml:space="preserve">8.2. 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>Администратор</w:t>
      </w:r>
      <w:r w:rsidR="00DC0F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>сопровождает</w:t>
      </w:r>
      <w:r w:rsidR="00DA59D7" w:rsidRPr="00C14058">
        <w:rPr>
          <w:rFonts w:ascii="Times New Roman" w:hAnsi="Times New Roman" w:cs="Times New Roman"/>
          <w:sz w:val="24"/>
          <w:szCs w:val="24"/>
        </w:rPr>
        <w:tab/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>посетителей</w:t>
      </w:r>
      <w:r w:rsidR="00DC0F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="00DA59D7" w:rsidRPr="00C14058">
        <w:rPr>
          <w:rFonts w:ascii="Times New Roman" w:hAnsi="Times New Roman" w:cs="Times New Roman"/>
          <w:sz w:val="24"/>
          <w:szCs w:val="24"/>
        </w:rPr>
        <w:tab/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>сторону</w:t>
      </w:r>
      <w:r w:rsidR="00DC0F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>эвакуационного выхода.</w:t>
      </w:r>
    </w:p>
    <w:p w:rsidR="00A0688F" w:rsidRPr="00C14058" w:rsidRDefault="00DC0FA6" w:rsidP="00DC0FA6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</w:t>
      </w:r>
      <w:r w:rsidR="00DA59D7" w:rsidRPr="00C14058">
        <w:rPr>
          <w:rFonts w:ascii="Times New Roman" w:hAnsi="Times New Roman" w:cs="Times New Roman"/>
          <w:sz w:val="24"/>
          <w:szCs w:val="24"/>
        </w:rPr>
        <w:t>Администратор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охрана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оперативно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проверяют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помещение</w:t>
      </w:r>
      <w:r w:rsidR="00DA59D7" w:rsidRPr="00C1405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и</w:t>
      </w:r>
      <w:r w:rsidR="00DA59D7" w:rsidRPr="00C1405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туалеты, чтобы никого не осталось внутри.</w:t>
      </w:r>
    </w:p>
    <w:p w:rsidR="00A0688F" w:rsidRPr="00C14058" w:rsidRDefault="00DC0FA6" w:rsidP="00DC0FA6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</w:t>
      </w:r>
      <w:r w:rsidR="00DA59D7" w:rsidRPr="00C14058">
        <w:rPr>
          <w:rFonts w:ascii="Times New Roman" w:hAnsi="Times New Roman" w:cs="Times New Roman"/>
          <w:sz w:val="24"/>
          <w:szCs w:val="24"/>
        </w:rPr>
        <w:t>Персонал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эвакуируется</w:t>
      </w:r>
      <w:r w:rsidR="00DA59D7" w:rsidRPr="00C1405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в</w:t>
      </w:r>
      <w:r w:rsidR="00DA59D7" w:rsidRPr="00C1405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зону</w:t>
      </w:r>
      <w:r w:rsidR="00DA59D7" w:rsidRPr="00C1405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спортивной</w:t>
      </w:r>
      <w:r w:rsidR="00DA59D7" w:rsidRPr="00C1405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площадки</w:t>
      </w:r>
      <w:r w:rsidR="00DA59D7" w:rsidRPr="00C1405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и</w:t>
      </w:r>
      <w:r w:rsidR="00DA59D7" w:rsidRPr="00C1405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ожидае</w:t>
      </w:r>
      <w:r w:rsidR="00DA59D7" w:rsidRPr="00C14058">
        <w:rPr>
          <w:rFonts w:ascii="Times New Roman" w:hAnsi="Times New Roman" w:cs="Times New Roman"/>
          <w:sz w:val="24"/>
          <w:szCs w:val="24"/>
        </w:rPr>
        <w:t>т</w:t>
      </w:r>
      <w:r w:rsidR="00DA59D7" w:rsidRPr="00C1405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дальнейших распоряжений от спасательных служб.</w:t>
      </w:r>
    </w:p>
    <w:p w:rsidR="00A0688F" w:rsidRPr="00C14058" w:rsidRDefault="00DC0FA6" w:rsidP="00DC0FA6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</w:t>
      </w:r>
      <w:r w:rsidR="00DA59D7" w:rsidRPr="00C14058">
        <w:rPr>
          <w:rFonts w:ascii="Times New Roman" w:hAnsi="Times New Roman" w:cs="Times New Roman"/>
          <w:sz w:val="24"/>
          <w:szCs w:val="24"/>
        </w:rPr>
        <w:t>Посетители, услышавшие сигнал системы оповещения, самостоятельно эвакуируются из здания «</w:t>
      </w:r>
      <w:proofErr w:type="spellStart"/>
      <w:r w:rsidR="00DA59D7" w:rsidRPr="00C14058">
        <w:rPr>
          <w:rFonts w:ascii="Times New Roman" w:hAnsi="Times New Roman" w:cs="Times New Roman"/>
          <w:sz w:val="24"/>
          <w:szCs w:val="24"/>
        </w:rPr>
        <w:t>Фиджитал</w:t>
      </w:r>
      <w:proofErr w:type="spellEnd"/>
      <w:r w:rsidR="00DA59D7" w:rsidRPr="00C14058">
        <w:rPr>
          <w:rFonts w:ascii="Times New Roman" w:hAnsi="Times New Roman" w:cs="Times New Roman"/>
          <w:sz w:val="24"/>
          <w:szCs w:val="24"/>
        </w:rPr>
        <w:t>- центра согласно плану эвакуации,</w:t>
      </w:r>
    </w:p>
    <w:p w:rsidR="00A0688F" w:rsidRPr="00C14058" w:rsidRDefault="00A0688F" w:rsidP="00C1405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0688F" w:rsidRPr="00DC0FA6" w:rsidRDefault="00DA59D7" w:rsidP="00DC0FA6">
      <w:pPr>
        <w:pStyle w:val="a6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FA6">
        <w:rPr>
          <w:rFonts w:ascii="Times New Roman" w:hAnsi="Times New Roman" w:cs="Times New Roman"/>
          <w:b/>
          <w:sz w:val="24"/>
          <w:szCs w:val="24"/>
        </w:rPr>
        <w:t>Прочие</w:t>
      </w:r>
      <w:r w:rsidRPr="00DC0FA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C0FA6">
        <w:rPr>
          <w:rFonts w:ascii="Times New Roman" w:hAnsi="Times New Roman" w:cs="Times New Roman"/>
          <w:b/>
          <w:spacing w:val="-2"/>
          <w:sz w:val="24"/>
          <w:szCs w:val="24"/>
        </w:rPr>
        <w:t>положения</w:t>
      </w:r>
    </w:p>
    <w:p w:rsidR="00A0688F" w:rsidRPr="00C14058" w:rsidRDefault="00DC0FA6" w:rsidP="00DC0FA6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</w:t>
      </w:r>
      <w:r w:rsidR="00DA59D7" w:rsidRPr="00C14058">
        <w:rPr>
          <w:rFonts w:ascii="Times New Roman" w:hAnsi="Times New Roman" w:cs="Times New Roman"/>
          <w:sz w:val="24"/>
          <w:szCs w:val="24"/>
        </w:rPr>
        <w:t>За вещи, утерянные или оставленные без присмотра вне мест, предназначенных для хранения на территории Центра, Администрация Центра ответственности</w:t>
      </w:r>
      <w:r w:rsidR="00DA59D7" w:rsidRPr="00C140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не</w:t>
      </w:r>
      <w:r w:rsidR="00DA59D7" w:rsidRPr="00C140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несет.</w:t>
      </w:r>
      <w:r w:rsidR="00DA59D7" w:rsidRPr="00C140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Забытые</w:t>
      </w:r>
      <w:r w:rsidR="00DA59D7" w:rsidRPr="00C140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вещи</w:t>
      </w:r>
      <w:r w:rsidR="00DA59D7" w:rsidRPr="00C140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хранятся</w:t>
      </w:r>
      <w:r w:rsidR="00DA59D7" w:rsidRPr="00C140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в</w:t>
      </w:r>
      <w:r w:rsidR="00DA59D7" w:rsidRPr="00C140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Центре</w:t>
      </w:r>
      <w:r w:rsidR="00DA59D7" w:rsidRPr="00C140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в</w:t>
      </w:r>
      <w:r w:rsidR="00DA59D7" w:rsidRPr="00C140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течение</w:t>
      </w:r>
      <w:r w:rsidR="00DA59D7" w:rsidRPr="00C140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1</w:t>
      </w:r>
      <w:r w:rsidR="00DA59D7" w:rsidRPr="00C140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месяца. Информацию о забытых вещах можно получить у администратора</w:t>
      </w:r>
    </w:p>
    <w:p w:rsidR="00A0688F" w:rsidRPr="00C14058" w:rsidRDefault="00DC0FA6" w:rsidP="00DC0FA6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</w:t>
      </w:r>
      <w:r w:rsidR="00DA59D7" w:rsidRPr="00C14058">
        <w:rPr>
          <w:rFonts w:ascii="Times New Roman" w:hAnsi="Times New Roman" w:cs="Times New Roman"/>
          <w:sz w:val="24"/>
          <w:szCs w:val="24"/>
        </w:rPr>
        <w:t>Администрация Центра не контролирует наличие свободных мест для личного автотранспорта Клиентов на прилегающей парковке и не несет ответственности за действие третьих лиц по отношению к авт</w:t>
      </w:r>
      <w:r w:rsidR="00DA59D7" w:rsidRPr="00C14058">
        <w:rPr>
          <w:rFonts w:ascii="Times New Roman" w:hAnsi="Times New Roman" w:cs="Times New Roman"/>
          <w:sz w:val="24"/>
          <w:szCs w:val="24"/>
        </w:rPr>
        <w:t xml:space="preserve">отранспорту </w:t>
      </w:r>
      <w:r w:rsidR="00DA59D7" w:rsidRPr="00C14058">
        <w:rPr>
          <w:rFonts w:ascii="Times New Roman" w:hAnsi="Times New Roman" w:cs="Times New Roman"/>
          <w:spacing w:val="-2"/>
          <w:sz w:val="24"/>
          <w:szCs w:val="24"/>
        </w:rPr>
        <w:t>Клиента.</w:t>
      </w:r>
    </w:p>
    <w:p w:rsidR="00A0688F" w:rsidRDefault="00DC0FA6" w:rsidP="00DC0FA6">
      <w:pPr>
        <w:pStyle w:val="a6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9.3. </w:t>
      </w:r>
      <w:r w:rsidR="00DA59D7" w:rsidRPr="00C14058">
        <w:rPr>
          <w:rFonts w:ascii="Times New Roman" w:hAnsi="Times New Roman" w:cs="Times New Roman"/>
          <w:sz w:val="24"/>
          <w:szCs w:val="24"/>
        </w:rPr>
        <w:t>Администрация Центра не несет ответственности за потенциальные травмы, здоровья</w:t>
      </w:r>
      <w:r w:rsidR="00DA59D7" w:rsidRPr="00C140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или</w:t>
      </w:r>
      <w:r w:rsidR="00DA59D7" w:rsidRPr="00C140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несчастные</w:t>
      </w:r>
      <w:r w:rsidR="00DA59D7" w:rsidRPr="00C140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случаи,</w:t>
      </w:r>
      <w:r w:rsidR="00DA59D7" w:rsidRPr="00C140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явившиеся</w:t>
      </w:r>
      <w:r w:rsidR="00DA59D7" w:rsidRPr="00C140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результатом</w:t>
      </w:r>
      <w:r w:rsidR="00DA59D7" w:rsidRPr="00C140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заболевания</w:t>
      </w:r>
      <w:r w:rsidR="00DA59D7" w:rsidRPr="00C140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A59D7" w:rsidRPr="00C14058">
        <w:rPr>
          <w:rFonts w:ascii="Times New Roman" w:hAnsi="Times New Roman" w:cs="Times New Roman"/>
          <w:sz w:val="24"/>
          <w:szCs w:val="24"/>
        </w:rPr>
        <w:t>Клиента</w:t>
      </w:r>
      <w:r w:rsidR="00DA59D7">
        <w:rPr>
          <w:sz w:val="24"/>
        </w:rPr>
        <w:t>.</w:t>
      </w:r>
    </w:p>
    <w:sectPr w:rsidR="00A0688F" w:rsidSect="00C14058">
      <w:footerReference w:type="default" r:id="rId7"/>
      <w:pgSz w:w="11900" w:h="16820"/>
      <w:pgMar w:top="1134" w:right="851" w:bottom="1134" w:left="1134" w:header="0" w:footer="8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9D7" w:rsidRDefault="00DA59D7">
      <w:r>
        <w:separator/>
      </w:r>
    </w:p>
  </w:endnote>
  <w:endnote w:type="continuationSeparator" w:id="0">
    <w:p w:rsidR="00DA59D7" w:rsidRDefault="00DA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88F" w:rsidRDefault="00DA59D7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91584" behindDoc="1" locked="0" layoutInCell="1" allowOverlap="1">
              <wp:simplePos x="0" y="0"/>
              <wp:positionH relativeFrom="page">
                <wp:posOffset>6843775</wp:posOffset>
              </wp:positionH>
              <wp:positionV relativeFrom="page">
                <wp:posOffset>9997714</wp:posOffset>
              </wp:positionV>
              <wp:extent cx="177800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0688F" w:rsidRDefault="00A0688F">
                          <w:pPr>
                            <w:spacing w:before="8"/>
                            <w:ind w:left="60"/>
                            <w:rPr>
                              <w:rFonts w:ascii="Times New Roman"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8.9pt;margin-top:787.2pt;width:14pt;height:17.55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" filled="f" stroked="f">
              <v:path arrowok="t"/>
              <v:textbox inset="0,0,0,0">
                <w:txbxContent>
                  <w:p w:rsidR="00A0688F" w:rsidRDefault="00A0688F">
                    <w:pPr>
                      <w:spacing w:before="8"/>
                      <w:ind w:left="60"/>
                      <w:rPr>
                        <w:rFonts w:ascii="Times New Roman"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9D7" w:rsidRDefault="00DA59D7">
      <w:r>
        <w:separator/>
      </w:r>
    </w:p>
  </w:footnote>
  <w:footnote w:type="continuationSeparator" w:id="0">
    <w:p w:rsidR="00DA59D7" w:rsidRDefault="00DA5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65246"/>
    <w:multiLevelType w:val="multilevel"/>
    <w:tmpl w:val="99C0D5A6"/>
    <w:lvl w:ilvl="0">
      <w:start w:val="4"/>
      <w:numFmt w:val="decimal"/>
      <w:lvlText w:val="%1."/>
      <w:lvlJc w:val="left"/>
      <w:pPr>
        <w:ind w:left="3303" w:hanging="267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02"/>
      </w:pPr>
      <w:rPr>
        <w:rFonts w:ascii="Arial" w:hAnsi="Arial" w:cs="Arial" w:hint="default"/>
        <w:spacing w:val="-1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00" w:hanging="4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6" w:hanging="4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2" w:hanging="4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8" w:hanging="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5" w:hanging="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1" w:hanging="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7" w:hanging="402"/>
      </w:pPr>
      <w:rPr>
        <w:rFonts w:hint="default"/>
        <w:lang w:val="ru-RU" w:eastAsia="en-US" w:bidi="ar-SA"/>
      </w:rPr>
    </w:lvl>
  </w:abstractNum>
  <w:abstractNum w:abstractNumId="1" w15:restartNumberingAfterBreak="0">
    <w:nsid w:val="2E0A7739"/>
    <w:multiLevelType w:val="multilevel"/>
    <w:tmpl w:val="EA16EA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2D01782"/>
    <w:multiLevelType w:val="multilevel"/>
    <w:tmpl w:val="9A3213D8"/>
    <w:lvl w:ilvl="0">
      <w:start w:val="1"/>
      <w:numFmt w:val="decimal"/>
      <w:lvlText w:val="%1."/>
      <w:lvlJc w:val="left"/>
      <w:pPr>
        <w:ind w:left="3415" w:hanging="202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7" w:hanging="72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20" w:hanging="7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1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2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5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7" w:hanging="729"/>
      </w:pPr>
      <w:rPr>
        <w:rFonts w:hint="default"/>
        <w:lang w:val="ru-RU" w:eastAsia="en-US" w:bidi="ar-SA"/>
      </w:rPr>
    </w:lvl>
  </w:abstractNum>
  <w:abstractNum w:abstractNumId="3" w15:restartNumberingAfterBreak="0">
    <w:nsid w:val="33D532D8"/>
    <w:multiLevelType w:val="multilevel"/>
    <w:tmpl w:val="B70264A8"/>
    <w:lvl w:ilvl="0">
      <w:start w:val="3"/>
      <w:numFmt w:val="decimal"/>
      <w:lvlText w:val="%1"/>
      <w:lvlJc w:val="left"/>
      <w:pPr>
        <w:ind w:left="475" w:hanging="4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5" w:hanging="40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4" w:hanging="4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1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5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2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9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6" w:hanging="401"/>
      </w:pPr>
      <w:rPr>
        <w:rFonts w:hint="default"/>
        <w:lang w:val="ru-RU" w:eastAsia="en-US" w:bidi="ar-SA"/>
      </w:rPr>
    </w:lvl>
  </w:abstractNum>
  <w:abstractNum w:abstractNumId="4" w15:restartNumberingAfterBreak="0">
    <w:nsid w:val="5ABC2BC2"/>
    <w:multiLevelType w:val="multilevel"/>
    <w:tmpl w:val="FE440038"/>
    <w:lvl w:ilvl="0">
      <w:start w:val="7"/>
      <w:numFmt w:val="decimal"/>
      <w:lvlText w:val="%1"/>
      <w:lvlJc w:val="left"/>
      <w:pPr>
        <w:ind w:left="104" w:hanging="402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4" w:hanging="40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50" w:hanging="4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5" w:hanging="4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0" w:hanging="4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5" w:hanging="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0" w:hanging="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5" w:hanging="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0" w:hanging="402"/>
      </w:pPr>
      <w:rPr>
        <w:rFonts w:hint="default"/>
        <w:lang w:val="ru-RU" w:eastAsia="en-US" w:bidi="ar-SA"/>
      </w:rPr>
    </w:lvl>
  </w:abstractNum>
  <w:abstractNum w:abstractNumId="5" w15:restartNumberingAfterBreak="0">
    <w:nsid w:val="71406EE1"/>
    <w:multiLevelType w:val="multilevel"/>
    <w:tmpl w:val="AFE228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4B109F1"/>
    <w:multiLevelType w:val="multilevel"/>
    <w:tmpl w:val="F274F7C4"/>
    <w:lvl w:ilvl="0">
      <w:start w:val="2"/>
      <w:numFmt w:val="decimal"/>
      <w:lvlText w:val="%1"/>
      <w:lvlJc w:val="left"/>
      <w:pPr>
        <w:ind w:left="89" w:hanging="480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89" w:hanging="4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34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5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2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6" w:hanging="480"/>
      </w:pPr>
      <w:rPr>
        <w:rFonts w:hint="default"/>
        <w:lang w:val="ru-RU" w:eastAsia="en-US" w:bidi="ar-SA"/>
      </w:rPr>
    </w:lvl>
  </w:abstractNum>
  <w:abstractNum w:abstractNumId="7" w15:restartNumberingAfterBreak="0">
    <w:nsid w:val="7CB74AE2"/>
    <w:multiLevelType w:val="multilevel"/>
    <w:tmpl w:val="ED02FB38"/>
    <w:lvl w:ilvl="0">
      <w:start w:val="3"/>
      <w:numFmt w:val="decimal"/>
      <w:lvlText w:val="%1"/>
      <w:lvlJc w:val="left"/>
      <w:pPr>
        <w:ind w:left="75" w:hanging="564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75" w:hanging="56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62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4"/>
        <w:szCs w:val="34"/>
        <w:lang w:val="ru-RU" w:eastAsia="en-US" w:bidi="ar-SA"/>
      </w:rPr>
    </w:lvl>
    <w:lvl w:ilvl="3">
      <w:numFmt w:val="bullet"/>
      <w:lvlText w:val="•"/>
      <w:lvlJc w:val="left"/>
      <w:pPr>
        <w:ind w:left="2280" w:hanging="1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0" w:hanging="1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00" w:hanging="1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0" w:hanging="1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20" w:hanging="1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30" w:hanging="17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8F"/>
    <w:rsid w:val="001178EA"/>
    <w:rsid w:val="003A4537"/>
    <w:rsid w:val="006538BF"/>
    <w:rsid w:val="006A4F17"/>
    <w:rsid w:val="007F497F"/>
    <w:rsid w:val="0081132B"/>
    <w:rsid w:val="00A0688F"/>
    <w:rsid w:val="00A34115"/>
    <w:rsid w:val="00A45F4E"/>
    <w:rsid w:val="00A91147"/>
    <w:rsid w:val="00C14058"/>
    <w:rsid w:val="00D17988"/>
    <w:rsid w:val="00DA59D7"/>
    <w:rsid w:val="00DC0FA6"/>
    <w:rsid w:val="00DF2CCB"/>
    <w:rsid w:val="00E579F0"/>
    <w:rsid w:val="00EC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39FBD"/>
  <w15:docId w15:val="{62582881-E128-41F4-A1B2-71677296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ind w:hanging="26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"/>
      <w:ind w:left="6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pPr>
      <w:ind w:left="8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3A4537"/>
    <w:rPr>
      <w:rFonts w:ascii="Arial" w:eastAsia="Arial" w:hAnsi="Arial" w:cs="Arial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140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4058"/>
    <w:rPr>
      <w:rFonts w:ascii="Segoe UI" w:eastAsia="Arial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uiPriority w:val="99"/>
    <w:unhideWhenUsed/>
    <w:rsid w:val="00EC30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307C"/>
    <w:rPr>
      <w:rFonts w:ascii="Arial" w:eastAsia="Arial" w:hAnsi="Arial" w:cs="Arial"/>
      <w:lang w:val="ru-RU"/>
    </w:rPr>
  </w:style>
  <w:style w:type="paragraph" w:styleId="ab">
    <w:name w:val="footer"/>
    <w:basedOn w:val="a"/>
    <w:link w:val="ac"/>
    <w:uiPriority w:val="99"/>
    <w:unhideWhenUsed/>
    <w:rsid w:val="00EC30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C307C"/>
    <w:rPr>
      <w:rFonts w:ascii="Arial" w:eastAsia="Arial" w:hAnsi="Arial" w:cs="Aria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2075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Ганкевич А.В.</dc:creator>
  <cp:lastModifiedBy>SB</cp:lastModifiedBy>
  <cp:revision>8</cp:revision>
  <cp:lastPrinted>2025-02-28T09:47:00Z</cp:lastPrinted>
  <dcterms:created xsi:type="dcterms:W3CDTF">2025-02-28T06:22:00Z</dcterms:created>
  <dcterms:modified xsi:type="dcterms:W3CDTF">2025-02-28T10:18:00Z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2025-01-03T00:00:00Z</vt:filetime>
  </property>
  <property fmtid="{D5CDD505-2E9C-101B-9397-08002B2CF9AE}" pid="3" name="Creator">
    <vt:lpwstr>Р7-Офис</vt:lpwstr>
  </property>
  <property fmtid="{D5CDD505-2E9C-101B-9397-08002B2CF9AE}" pid="4" name="LastSaved">
    <vt:filetime>2025-02-28T00:00:00Z</vt:filetime>
  </property>
  <property fmtid="{D5CDD505-2E9C-101B-9397-08002B2CF9AE}" pid="5" name="Producer">
    <vt:lpwstr>АО Новые коммуникационные технологии, 2020</vt:lpwstr>
  </property>
</Properties>
</file>